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44B" w:rsidRDefault="00D0244B" w:rsidP="00A475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D0244B" w:rsidRDefault="00D0244B" w:rsidP="00A475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244B" w:rsidRDefault="00D0244B" w:rsidP="00A475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4411" w:rsidRDefault="00424411" w:rsidP="00A475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4411" w:rsidRDefault="00424411" w:rsidP="00A475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4411" w:rsidRDefault="00424411" w:rsidP="00A475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F5CD8" w:rsidRDefault="00A475BD" w:rsidP="00A475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475BD">
        <w:rPr>
          <w:rFonts w:ascii="Times New Roman" w:hAnsi="Times New Roman" w:cs="Times New Roman"/>
          <w:b/>
          <w:sz w:val="26"/>
          <w:szCs w:val="26"/>
        </w:rPr>
        <w:t xml:space="preserve">Годовой отчет </w:t>
      </w:r>
    </w:p>
    <w:p w:rsidR="00D87876" w:rsidRPr="00A475BD" w:rsidRDefault="00A475BD" w:rsidP="00A475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475BD">
        <w:rPr>
          <w:rFonts w:ascii="Times New Roman" w:hAnsi="Times New Roman" w:cs="Times New Roman"/>
          <w:b/>
          <w:sz w:val="26"/>
          <w:szCs w:val="26"/>
        </w:rPr>
        <w:t xml:space="preserve">о ходе реализации и оценке эффективности муниципальной </w:t>
      </w:r>
      <w:r w:rsidRPr="00A475B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программы «Развитие муниципальной службы в муниципальном образовании</w:t>
      </w:r>
      <w:r w:rsidRPr="00A475BD">
        <w:rPr>
          <w:rFonts w:ascii="Times New Roman" w:hAnsi="Times New Roman" w:cs="Times New Roman"/>
          <w:b/>
          <w:sz w:val="26"/>
          <w:szCs w:val="26"/>
        </w:rPr>
        <w:t xml:space="preserve"> «Всеволожский муниципальный район» Ленинградской области на 2014-20</w:t>
      </w:r>
      <w:r w:rsidR="001C2796">
        <w:rPr>
          <w:rFonts w:ascii="Times New Roman" w:hAnsi="Times New Roman" w:cs="Times New Roman"/>
          <w:b/>
          <w:sz w:val="26"/>
          <w:szCs w:val="26"/>
        </w:rPr>
        <w:t>2</w:t>
      </w:r>
      <w:r w:rsidR="00B10748">
        <w:rPr>
          <w:rFonts w:ascii="Times New Roman" w:hAnsi="Times New Roman" w:cs="Times New Roman"/>
          <w:b/>
          <w:sz w:val="26"/>
          <w:szCs w:val="26"/>
        </w:rPr>
        <w:t>1</w:t>
      </w:r>
      <w:r w:rsidRPr="00A475BD">
        <w:rPr>
          <w:rFonts w:ascii="Times New Roman" w:hAnsi="Times New Roman" w:cs="Times New Roman"/>
          <w:b/>
          <w:sz w:val="26"/>
          <w:szCs w:val="26"/>
        </w:rPr>
        <w:t xml:space="preserve"> годы»</w:t>
      </w:r>
    </w:p>
    <w:p w:rsidR="00A475BD" w:rsidRDefault="00A475BD" w:rsidP="00A475B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0244B" w:rsidRPr="00A475BD" w:rsidRDefault="00D0244B" w:rsidP="00A475B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90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80"/>
        <w:gridCol w:w="6840"/>
      </w:tblGrid>
      <w:tr w:rsidR="00A475BD" w:rsidRPr="00A475BD" w:rsidTr="00D0244B">
        <w:trPr>
          <w:trHeight w:val="360"/>
        </w:trPr>
        <w:tc>
          <w:tcPr>
            <w:tcW w:w="2880" w:type="dxa"/>
          </w:tcPr>
          <w:p w:rsidR="00A475BD" w:rsidRPr="00A475BD" w:rsidRDefault="00A475BD" w:rsidP="00A475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 Программы</w:t>
            </w:r>
          </w:p>
        </w:tc>
        <w:tc>
          <w:tcPr>
            <w:tcW w:w="180" w:type="dxa"/>
          </w:tcPr>
          <w:p w:rsidR="00A475BD" w:rsidRPr="00A475BD" w:rsidRDefault="00A475BD" w:rsidP="00A475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40" w:type="dxa"/>
          </w:tcPr>
          <w:p w:rsidR="00A475BD" w:rsidRPr="00A475BD" w:rsidRDefault="00A475BD" w:rsidP="00A475BD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 муниципального образования «Всеволожский муниципальный район» Ленинградской области (далее – администрация)</w:t>
            </w:r>
          </w:p>
          <w:p w:rsidR="00A475BD" w:rsidRPr="00A475BD" w:rsidRDefault="00A475BD" w:rsidP="00A475BD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57218" w:rsidRPr="00A475BD" w:rsidTr="00D0244B">
        <w:trPr>
          <w:trHeight w:val="360"/>
        </w:trPr>
        <w:tc>
          <w:tcPr>
            <w:tcW w:w="288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Отчетный период</w:t>
            </w:r>
          </w:p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4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</w:t>
            </w:r>
            <w:r w:rsidR="00B107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57218" w:rsidRPr="00A475BD" w:rsidTr="00D0244B">
        <w:trPr>
          <w:trHeight w:val="360"/>
        </w:trPr>
        <w:tc>
          <w:tcPr>
            <w:tcW w:w="2880" w:type="dxa"/>
          </w:tcPr>
          <w:p w:rsidR="00057218" w:rsidRPr="00A475BD" w:rsidRDefault="00057218" w:rsidP="00A475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Непосредственный исполнитель</w:t>
            </w:r>
          </w:p>
        </w:tc>
        <w:tc>
          <w:tcPr>
            <w:tcW w:w="180" w:type="dxa"/>
          </w:tcPr>
          <w:p w:rsidR="00057218" w:rsidRPr="00A475BD" w:rsidRDefault="00057218" w:rsidP="00A475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40" w:type="dxa"/>
          </w:tcPr>
          <w:p w:rsidR="00057218" w:rsidRDefault="00057218" w:rsidP="00A475BD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отдела муниципальной службы и кадров администрации, Плещеева Наталья Юрьевна,</w:t>
            </w:r>
          </w:p>
          <w:p w:rsidR="00057218" w:rsidRPr="00057218" w:rsidRDefault="00057218" w:rsidP="00A475BD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тел./факс (813)7031908,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kadr</w:t>
            </w:r>
            <w:proofErr w:type="spellEnd"/>
            <w:r w:rsidRPr="00057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vsevreg</w:t>
            </w:r>
            <w:proofErr w:type="spellEnd"/>
            <w:r w:rsidRPr="00057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ru</w:t>
            </w:r>
          </w:p>
        </w:tc>
      </w:tr>
    </w:tbl>
    <w:p w:rsidR="00057218" w:rsidRPr="00A73824" w:rsidRDefault="00057218" w:rsidP="00057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7218" w:rsidRDefault="00057218" w:rsidP="00057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44B" w:rsidRDefault="00D0244B" w:rsidP="00057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44B" w:rsidRPr="00D0244B" w:rsidRDefault="00D0244B" w:rsidP="00057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7218" w:rsidRDefault="00057218" w:rsidP="000572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 отдела муниципальной </w:t>
      </w:r>
    </w:p>
    <w:p w:rsidR="00642A74" w:rsidRPr="00642A74" w:rsidRDefault="00057218" w:rsidP="00642A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службы и кадров администрации</w:t>
      </w:r>
      <w:r w:rsidR="00D024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Н.Ю. Плещеева</w:t>
      </w:r>
    </w:p>
    <w:p w:rsidR="00057218" w:rsidRPr="00D0244B" w:rsidRDefault="00D0244B" w:rsidP="00642A74">
      <w:pPr>
        <w:pageBreakBefore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М</w:t>
      </w:r>
      <w:r w:rsidRPr="00D0244B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D0244B">
        <w:rPr>
          <w:rFonts w:ascii="Times New Roman" w:hAnsi="Times New Roman" w:cs="Times New Roman"/>
          <w:sz w:val="26"/>
          <w:szCs w:val="26"/>
        </w:rPr>
        <w:t xml:space="preserve"> </w:t>
      </w:r>
      <w:r w:rsidRPr="00D0244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D024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«Развитие муниципальной службы в муниципальном образовании</w:t>
      </w:r>
      <w:r w:rsidRPr="00D0244B">
        <w:rPr>
          <w:rFonts w:ascii="Times New Roman" w:hAnsi="Times New Roman" w:cs="Times New Roman"/>
          <w:sz w:val="26"/>
          <w:szCs w:val="26"/>
        </w:rPr>
        <w:t xml:space="preserve"> «Всеволожский муниципальный район» Ленинградской области на 2014-20</w:t>
      </w:r>
      <w:r w:rsidR="00B10748">
        <w:rPr>
          <w:rFonts w:ascii="Times New Roman" w:hAnsi="Times New Roman" w:cs="Times New Roman"/>
          <w:sz w:val="26"/>
          <w:szCs w:val="26"/>
        </w:rPr>
        <w:t>21</w:t>
      </w:r>
      <w:r w:rsidRPr="00D0244B">
        <w:rPr>
          <w:rFonts w:ascii="Times New Roman" w:hAnsi="Times New Roman" w:cs="Times New Roman"/>
          <w:sz w:val="26"/>
          <w:szCs w:val="26"/>
        </w:rPr>
        <w:t xml:space="preserve"> годы»</w:t>
      </w:r>
      <w:r>
        <w:rPr>
          <w:rFonts w:ascii="Times New Roman" w:hAnsi="Times New Roman" w:cs="Times New Roman"/>
          <w:sz w:val="26"/>
          <w:szCs w:val="26"/>
        </w:rPr>
        <w:t xml:space="preserve"> утверждена постановлением</w:t>
      </w:r>
      <w:r w:rsidR="009B35C2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от 20.11.2013 № 3580. Постановлениями ад</w:t>
      </w:r>
      <w:r w:rsidR="00642A74">
        <w:rPr>
          <w:rFonts w:ascii="Times New Roman" w:hAnsi="Times New Roman" w:cs="Times New Roman"/>
          <w:sz w:val="26"/>
          <w:szCs w:val="26"/>
        </w:rPr>
        <w:t>министрации от 20.01.2014 № 77,</w:t>
      </w:r>
      <w:r>
        <w:rPr>
          <w:rFonts w:ascii="Times New Roman" w:hAnsi="Times New Roman" w:cs="Times New Roman"/>
          <w:sz w:val="26"/>
          <w:szCs w:val="26"/>
        </w:rPr>
        <w:t xml:space="preserve"> от 02.09.2014 № 2733</w:t>
      </w:r>
      <w:r w:rsidR="00BC108C">
        <w:rPr>
          <w:rFonts w:ascii="Times New Roman" w:hAnsi="Times New Roman" w:cs="Times New Roman"/>
          <w:sz w:val="26"/>
          <w:szCs w:val="26"/>
        </w:rPr>
        <w:t>,</w:t>
      </w:r>
      <w:r w:rsidR="00642A74">
        <w:rPr>
          <w:rFonts w:ascii="Times New Roman" w:hAnsi="Times New Roman" w:cs="Times New Roman"/>
          <w:sz w:val="26"/>
          <w:szCs w:val="26"/>
        </w:rPr>
        <w:t xml:space="preserve"> от 02.12.2014 № 3764</w:t>
      </w:r>
      <w:r w:rsidR="00BC108C">
        <w:rPr>
          <w:rFonts w:ascii="Times New Roman" w:hAnsi="Times New Roman" w:cs="Times New Roman"/>
          <w:sz w:val="26"/>
          <w:szCs w:val="26"/>
        </w:rPr>
        <w:t>, от 25.09.2015 № 2509</w:t>
      </w:r>
      <w:r w:rsidR="00E441F9">
        <w:rPr>
          <w:rFonts w:ascii="Times New Roman" w:hAnsi="Times New Roman" w:cs="Times New Roman"/>
          <w:sz w:val="26"/>
          <w:szCs w:val="26"/>
        </w:rPr>
        <w:t>,</w:t>
      </w:r>
      <w:r w:rsidR="00BC108C">
        <w:rPr>
          <w:rFonts w:ascii="Times New Roman" w:hAnsi="Times New Roman" w:cs="Times New Roman"/>
          <w:sz w:val="26"/>
          <w:szCs w:val="26"/>
        </w:rPr>
        <w:t xml:space="preserve"> от 16.11.2015 № 2845</w:t>
      </w:r>
      <w:r w:rsidR="00E441F9">
        <w:rPr>
          <w:rFonts w:ascii="Times New Roman" w:hAnsi="Times New Roman" w:cs="Times New Roman"/>
          <w:sz w:val="26"/>
          <w:szCs w:val="26"/>
        </w:rPr>
        <w:t>, от 12.09.2016 № 2236</w:t>
      </w:r>
      <w:r w:rsidR="00BC108C">
        <w:rPr>
          <w:rFonts w:ascii="Times New Roman" w:hAnsi="Times New Roman" w:cs="Times New Roman"/>
          <w:sz w:val="26"/>
          <w:szCs w:val="26"/>
        </w:rPr>
        <w:t xml:space="preserve"> </w:t>
      </w:r>
      <w:r w:rsidR="00E441F9">
        <w:rPr>
          <w:rFonts w:ascii="Times New Roman" w:hAnsi="Times New Roman" w:cs="Times New Roman"/>
          <w:sz w:val="26"/>
          <w:szCs w:val="26"/>
        </w:rPr>
        <w:t>и от 31.10.2016 № 2723</w:t>
      </w:r>
      <w:r w:rsidR="00625E6C">
        <w:rPr>
          <w:rFonts w:ascii="Times New Roman" w:hAnsi="Times New Roman" w:cs="Times New Roman"/>
          <w:sz w:val="26"/>
          <w:szCs w:val="26"/>
        </w:rPr>
        <w:t>, от 22.09.2017 № 2582</w:t>
      </w:r>
      <w:r w:rsidR="00B10748">
        <w:rPr>
          <w:rFonts w:ascii="Times New Roman" w:hAnsi="Times New Roman" w:cs="Times New Roman"/>
          <w:sz w:val="26"/>
          <w:szCs w:val="26"/>
        </w:rPr>
        <w:t>, от 19.03.2018 № 628, от 06.09.2018 № 2702, от 28.11.2018 № 3528</w:t>
      </w:r>
      <w:r w:rsidR="00642A74">
        <w:rPr>
          <w:rFonts w:ascii="Times New Roman" w:hAnsi="Times New Roman" w:cs="Times New Roman"/>
          <w:sz w:val="26"/>
          <w:szCs w:val="26"/>
        </w:rPr>
        <w:t xml:space="preserve"> внесены изменения в Программу.</w:t>
      </w:r>
    </w:p>
    <w:p w:rsidR="00057218" w:rsidRPr="00D0244B" w:rsidRDefault="00057218" w:rsidP="00D024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90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80"/>
        <w:gridCol w:w="6840"/>
      </w:tblGrid>
      <w:tr w:rsidR="00D0244B" w:rsidRPr="00A475BD" w:rsidTr="00D0244B">
        <w:trPr>
          <w:trHeight w:val="360"/>
        </w:trPr>
        <w:tc>
          <w:tcPr>
            <w:tcW w:w="2880" w:type="dxa"/>
          </w:tcPr>
          <w:p w:rsidR="00D0244B" w:rsidRPr="00A475BD" w:rsidRDefault="00D0244B" w:rsidP="00D024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 Программы</w:t>
            </w:r>
          </w:p>
        </w:tc>
        <w:tc>
          <w:tcPr>
            <w:tcW w:w="180" w:type="dxa"/>
          </w:tcPr>
          <w:p w:rsidR="00D0244B" w:rsidRPr="00A475BD" w:rsidRDefault="00D0244B" w:rsidP="00D024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40" w:type="dxa"/>
          </w:tcPr>
          <w:p w:rsidR="00D0244B" w:rsidRPr="00A475BD" w:rsidRDefault="00D0244B" w:rsidP="00D0244B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 муниципального образования «Всеволожский муниципальный район» Ленинградской области (далее – администрация)</w:t>
            </w:r>
          </w:p>
          <w:p w:rsidR="00D0244B" w:rsidRPr="00A475BD" w:rsidRDefault="00D0244B" w:rsidP="00D0244B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57218" w:rsidRPr="00A475BD" w:rsidTr="00D0244B">
        <w:trPr>
          <w:trHeight w:val="360"/>
        </w:trPr>
        <w:tc>
          <w:tcPr>
            <w:tcW w:w="288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Соисполнители Программы</w:t>
            </w:r>
          </w:p>
        </w:tc>
        <w:tc>
          <w:tcPr>
            <w:tcW w:w="18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4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физической культуры</w:t>
            </w:r>
            <w:r w:rsidR="00625E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спорта </w:t>
            </w: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администрации;</w:t>
            </w:r>
          </w:p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по защите информации и информационному обеспечению администрации;</w:t>
            </w:r>
          </w:p>
          <w:p w:rsidR="00057218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Комитеты администрации;</w:t>
            </w:r>
          </w:p>
          <w:p w:rsidR="00057218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Автономное муниципальное учреждение «Культурно-досуговый центр «Южный»;</w:t>
            </w:r>
          </w:p>
          <w:p w:rsidR="00B10748" w:rsidRDefault="00B10748" w:rsidP="00057218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Муниципальное автономное учреждение «Всеволожский центр тестирования физкультурно-спортивного комплекса «Готов к труду и обороне»</w:t>
            </w: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образования «Всеволожский муниципальный район» Ленинградской области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и иные организации, определяемые на конкурсной основе в установленном порядке</w:t>
            </w:r>
          </w:p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57218" w:rsidRPr="00A475BD" w:rsidTr="00D0244B">
        <w:trPr>
          <w:trHeight w:val="360"/>
        </w:trPr>
        <w:tc>
          <w:tcPr>
            <w:tcW w:w="288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Участники программы</w:t>
            </w:r>
          </w:p>
        </w:tc>
        <w:tc>
          <w:tcPr>
            <w:tcW w:w="18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4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местного самоуправления муниципального образования «Всеволожский муниципальный район» Ленинградской области (далее – муниципальное образование)</w:t>
            </w:r>
          </w:p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57218" w:rsidRPr="00A475BD" w:rsidTr="00D0244B">
        <w:trPr>
          <w:trHeight w:val="840"/>
        </w:trPr>
        <w:tc>
          <w:tcPr>
            <w:tcW w:w="288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Подпрограммы Программы</w:t>
            </w:r>
          </w:p>
        </w:tc>
        <w:tc>
          <w:tcPr>
            <w:tcW w:w="18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4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нет</w:t>
            </w:r>
          </w:p>
        </w:tc>
      </w:tr>
      <w:tr w:rsidR="00057218" w:rsidRPr="00A475BD" w:rsidTr="00D0244B">
        <w:trPr>
          <w:trHeight w:val="179"/>
        </w:trPr>
        <w:tc>
          <w:tcPr>
            <w:tcW w:w="288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Программы</w:t>
            </w:r>
          </w:p>
        </w:tc>
        <w:tc>
          <w:tcPr>
            <w:tcW w:w="18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4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 Формирование эффективной системы управления муниципальной службой муниципального образования.</w:t>
            </w:r>
          </w:p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Формирование высококвалифицированного кадрового состава органов местного самоуправления муниципального образования, обеспечивающего эффективность решения вопросов местного значения.</w:t>
            </w:r>
          </w:p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Повышение результативности профессиональной служебной деятельности муниципальных служащих муниципального образования.</w:t>
            </w:r>
          </w:p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Повышение открытости, престижа муниципальной службы и авторитета муниципальных служащих.</w:t>
            </w:r>
          </w:p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57218" w:rsidRPr="00A475BD" w:rsidTr="00D0244B">
        <w:trPr>
          <w:trHeight w:val="359"/>
        </w:trPr>
        <w:tc>
          <w:tcPr>
            <w:tcW w:w="288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Ожидаемые результаты реализации Программы </w:t>
            </w:r>
          </w:p>
        </w:tc>
        <w:tc>
          <w:tcPr>
            <w:tcW w:w="180" w:type="dxa"/>
          </w:tcPr>
          <w:p w:rsidR="00057218" w:rsidRPr="00A475BD" w:rsidRDefault="00057218" w:rsidP="000572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40" w:type="dxa"/>
          </w:tcPr>
          <w:p w:rsidR="00057218" w:rsidRPr="00A475BD" w:rsidRDefault="00057218" w:rsidP="00057218">
            <w:pPr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 Соответствие муниципальных правовых актов по вопросам муниципальной службы федеральному и областному законодательству;</w:t>
            </w:r>
          </w:p>
          <w:p w:rsidR="00057218" w:rsidRPr="00A475BD" w:rsidRDefault="00057218" w:rsidP="00057218">
            <w:pPr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Создание необходимых условий для профессионального развития муниципальных служащих муниципального образования;</w:t>
            </w:r>
          </w:p>
          <w:p w:rsidR="00057218" w:rsidRPr="00A475BD" w:rsidRDefault="00057218" w:rsidP="00057218">
            <w:pPr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3. Актуализация содержания программ подготовки и дополнительного профессионального образования муниципальных служащих и внедрение современных образовательных технологий в процесс их обучения;</w:t>
            </w:r>
          </w:p>
          <w:p w:rsidR="00057218" w:rsidRPr="00A475BD" w:rsidRDefault="00057218" w:rsidP="00057218">
            <w:pPr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Формирование и ежегодное обновление состава кадрового резерва и резерва управленческих кадров муниципального образования;</w:t>
            </w:r>
          </w:p>
          <w:p w:rsidR="00057218" w:rsidRPr="00A475BD" w:rsidRDefault="00057218" w:rsidP="00057218">
            <w:pPr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 Совершенствование механизмов формирования и использования резервов, проведения аттестации и квалификационного экзамена;</w:t>
            </w:r>
          </w:p>
          <w:p w:rsidR="00057218" w:rsidRPr="00A475BD" w:rsidRDefault="00057218" w:rsidP="00057218">
            <w:pPr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 Реализация антикоррупционных программ в системе муниципальной службы муниципального образования;</w:t>
            </w:r>
          </w:p>
          <w:p w:rsidR="00057218" w:rsidRPr="00A475BD" w:rsidRDefault="00057218" w:rsidP="00057218">
            <w:pPr>
              <w:autoSpaceDN w:val="0"/>
              <w:adjustRightInd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 Соблюдение требований к служебному поведению и урегулированию конфликта интересов муниципальными служащими в органах местного самоуправления муниципального образования;</w:t>
            </w:r>
          </w:p>
          <w:p w:rsidR="00057218" w:rsidRPr="00A475BD" w:rsidRDefault="00057218" w:rsidP="00057218">
            <w:pPr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 Обеспечение открытости муниципальной службы и ее доступности общественному контролю;</w:t>
            </w:r>
          </w:p>
          <w:p w:rsidR="00057218" w:rsidRPr="00A475BD" w:rsidRDefault="00057218" w:rsidP="00057218">
            <w:pPr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 Переход на современное кадровое программное обеспечение, использование портала администрации для решения вопросов муниципальной службы.</w:t>
            </w:r>
          </w:p>
          <w:p w:rsidR="00057218" w:rsidRPr="00A475BD" w:rsidRDefault="00057218" w:rsidP="00057218">
            <w:pPr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642A74" w:rsidRDefault="00642A74" w:rsidP="00642A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F5CD8" w:rsidRPr="00F236B5" w:rsidRDefault="00BF5CD8" w:rsidP="00642A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5">
        <w:rPr>
          <w:rFonts w:ascii="Times New Roman" w:hAnsi="Times New Roman" w:cs="Times New Roman"/>
          <w:b/>
          <w:sz w:val="26"/>
          <w:szCs w:val="26"/>
        </w:rPr>
        <w:t>1. Результаты, достигнутые за отчетный период, включая сведения о соответствии достигнутых в результате реализации муниципальной программы значений целевых индикаторов и показателей запланированных муниципальной программой значений</w:t>
      </w:r>
    </w:p>
    <w:p w:rsidR="00BF5CD8" w:rsidRPr="00087A0D" w:rsidRDefault="00BF5CD8" w:rsidP="00A475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93D9B" w:rsidRPr="00F236B5" w:rsidRDefault="00393D9B" w:rsidP="00EB49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36B5">
        <w:rPr>
          <w:rFonts w:ascii="Times New Roman" w:hAnsi="Times New Roman" w:cs="Times New Roman"/>
          <w:sz w:val="26"/>
          <w:szCs w:val="26"/>
        </w:rPr>
        <w:t>Результаты, достигнутые за отчетный период</w:t>
      </w:r>
      <w:r w:rsidR="00EB49AB">
        <w:rPr>
          <w:rFonts w:ascii="Times New Roman" w:hAnsi="Times New Roman" w:cs="Times New Roman"/>
          <w:sz w:val="26"/>
          <w:szCs w:val="26"/>
        </w:rPr>
        <w:t>, получены в результате решения поставленных в Программе задач и проведения определенных мероприятий:</w:t>
      </w:r>
    </w:p>
    <w:p w:rsidR="00AD3267" w:rsidRPr="00087A0D" w:rsidRDefault="00AD3267" w:rsidP="00C056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93D9B" w:rsidRDefault="00C05618" w:rsidP="00C056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056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решения </w:t>
      </w:r>
      <w:r w:rsidRPr="00C056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задачи 1: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80C74" w:rsidRPr="00680C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Совершенствование правовой основы муниципальной службы в муниципальном образовании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C05618" w:rsidRDefault="00C05618" w:rsidP="00981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а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>ктуализаци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муниципальных правовых актов, регулирующих вопросы муниципальной службы, с целью приведения в соответствие 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 и областным законодательство</w:t>
      </w:r>
      <w:r w:rsidR="00454D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разработаны и приняты следующие правовые акты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275AD4" w:rsidRDefault="00275AD4" w:rsidP="00275A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решение совета депутатов от </w:t>
      </w:r>
      <w:r w:rsidR="00A66C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22.02.2018</w:t>
      </w:r>
      <w:r w:rsidRPr="0041146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№ </w:t>
      </w:r>
      <w:r w:rsidR="00A66C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08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«О</w:t>
      </w:r>
      <w:r w:rsidR="00A66C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порядке предоставления сведений о доходах, расходах, об имуществе и обязательствах имущественного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</w:p>
    <w:p w:rsidR="00436225" w:rsidRDefault="00436225" w:rsidP="004362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решение совета депутатов от </w:t>
      </w:r>
      <w:r w:rsidR="00A66C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26.04.2018 </w:t>
      </w:r>
      <w:hyperlink r:id="rId7" w:history="1">
        <w:r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№</w:t>
        </w:r>
      </w:hyperlink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66C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34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</w:t>
      </w:r>
      <w:r w:rsidR="00E42F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внесении изменений </w:t>
      </w:r>
      <w:r w:rsidR="00A66C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 дополнений </w:t>
      </w:r>
      <w:r w:rsidR="00E42F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решение совета депутатов от </w:t>
      </w:r>
      <w:r w:rsidR="00A66C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22.02.2018</w:t>
      </w:r>
      <w:r w:rsidR="00A66C49" w:rsidRPr="0041146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66C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 08 «О порядке предоставления сведений о доходах, расходах, об имуществе и обязательствах имущественного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</w:p>
    <w:p w:rsidR="00E42F1E" w:rsidRPr="00BA4B3F" w:rsidRDefault="00E42F1E" w:rsidP="00E42F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решение совета депутатов от </w:t>
      </w:r>
      <w:r w:rsid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22.02.2018</w:t>
      </w:r>
      <w:r w:rsidRP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hyperlink r:id="rId8" w:history="1">
        <w:r w:rsidRPr="00BA4B3F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№</w:t>
        </w:r>
      </w:hyperlink>
      <w:r w:rsidRP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11</w:t>
      </w:r>
      <w:r w:rsidRP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«О внесении изменений в решение совета депутатов от 28.01.2016 № 06 «Об утверждении Положения о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«Всеволожский муниципальный район» Ленинградской области и состава Комиссии в новой редакции»,</w:t>
      </w:r>
    </w:p>
    <w:p w:rsidR="007F134B" w:rsidRPr="00BA4B3F" w:rsidRDefault="00275AD4" w:rsidP="009F50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</w:t>
      </w:r>
      <w:r w:rsidR="00D70FD5" w:rsidRP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постановление администрации от </w:t>
      </w:r>
      <w:r w:rsid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26.11.2018</w:t>
      </w:r>
      <w:r w:rsidR="00D70FD5" w:rsidRP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 </w:t>
      </w:r>
      <w:r w:rsid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3499</w:t>
      </w:r>
      <w:r w:rsidR="00D70FD5" w:rsidRP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</w:t>
      </w:r>
      <w:r w:rsidRP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</w:t>
      </w:r>
      <w:r w:rsid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внесении изменений в постановление администрации от 29.03.2013 № 791</w:t>
      </w:r>
      <w:r w:rsidR="00DA2543" w:rsidRPr="00BA4B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»;</w:t>
      </w:r>
    </w:p>
    <w:p w:rsidR="00A66C49" w:rsidRPr="00D70FD5" w:rsidRDefault="00A66C49" w:rsidP="009F50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распоряжение</w:t>
      </w:r>
      <w:r w:rsidRPr="00D70FD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администрации 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29.12.2018</w:t>
      </w:r>
      <w:r w:rsidRPr="00D70FD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340 </w:t>
      </w:r>
      <w:r w:rsidRPr="00D70FD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внесении изменений в распоряжение администрации от 18.11.2010 № 70»;</w:t>
      </w:r>
    </w:p>
    <w:p w:rsidR="00DA2543" w:rsidRDefault="00DA2543" w:rsidP="00DA25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- распоряжение</w:t>
      </w:r>
      <w:r w:rsidRPr="00D70FD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администрации от </w:t>
      </w:r>
      <w:r w:rsidR="00A66C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26.09.2018</w:t>
      </w:r>
      <w:r w:rsidRPr="00D70FD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 </w:t>
      </w:r>
      <w:r w:rsidR="00A66C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1169/1.1-05</w:t>
      </w:r>
      <w:r w:rsidR="00AC547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D70FD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внесении изменений в распоряжение администрации от </w:t>
      </w:r>
      <w:r w:rsidR="00A66C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04.09.2017 № 990/1.1-05 «Об утверждении Положения о ненормированном рабочем дне в администрации </w:t>
      </w:r>
      <w:r w:rsidR="00A66C49" w:rsidRPr="0041146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муниципального образования «Всеволожский муниципальный район» Ленинградской области</w:t>
      </w:r>
      <w:r w:rsidR="00A66C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».</w:t>
      </w:r>
    </w:p>
    <w:p w:rsidR="00680C74" w:rsidRDefault="00C05618" w:rsidP="00981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Постоянно </w:t>
      </w:r>
      <w:r w:rsidR="009814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течение года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оказывается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814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методическая и консультационная </w:t>
      </w:r>
      <w:r w:rsidR="009814DC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помощ</w:t>
      </w:r>
      <w:r w:rsidR="009814DC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454D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814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работникам органов местного самоуправления 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</w:t>
      </w:r>
      <w:r w:rsidR="009814DC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образовани</w:t>
      </w:r>
      <w:r w:rsidR="009814D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в разработке и приведении в соответствие муниципальных правовых актов федеральному и областному законодательству</w:t>
      </w:r>
      <w:r w:rsidR="009814D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667E7" w:rsidRPr="00087A0D" w:rsidRDefault="002667E7" w:rsidP="00C056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80C74" w:rsidRDefault="00C05618" w:rsidP="00C056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056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решения </w:t>
      </w:r>
      <w:r w:rsidRPr="00C056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задачи 2: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80C74" w:rsidRPr="00680C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Подбор и назначение квалифицированных кадров на должности муниципальной службы, создание условий для их должностного роста</w:t>
      </w:r>
      <w:r w:rsidR="009814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4C2638" w:rsidRDefault="009814DC" w:rsidP="004C26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результате решения представителей нанимателя (работодателей) органов местного самоуправления, в 201</w:t>
      </w:r>
      <w:r w:rsidR="00BA4B3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</w:t>
      </w:r>
      <w:r w:rsidR="005D2989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замещение вакантн</w:t>
      </w:r>
      <w:r w:rsidR="005D2989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</w:t>
      </w:r>
      <w:r w:rsidR="005D2989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D29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проводились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4C2638" w:rsidRPr="004C2638" w:rsidRDefault="004C2638" w:rsidP="004C26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Поступление граждан на муниципальную службу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в 201</w:t>
      </w:r>
      <w:r w:rsidR="00BA4B3F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 </w:t>
      </w:r>
      <w:r w:rsidRPr="004C2638">
        <w:rPr>
          <w:rFonts w:ascii="Times New Roman" w:hAnsi="Times New Roman" w:cs="Times New Roman"/>
          <w:color w:val="000000" w:themeColor="text1"/>
          <w:sz w:val="26"/>
          <w:szCs w:val="26"/>
        </w:rPr>
        <w:t>осуществля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лось</w:t>
      </w:r>
      <w:r w:rsidRPr="004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результате назначения на должность муниципальной службы на условиях трудового договора в соответствии с трудовым </w:t>
      </w:r>
      <w:hyperlink r:id="rId9" w:history="1">
        <w:r w:rsidRPr="004C2638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законодательством</w:t>
        </w:r>
      </w:hyperlink>
      <w:r w:rsidRPr="004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учетом особенностей, предусмотренных Федеральным законом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02.03.2007 N 25-ФЗ</w:t>
      </w:r>
      <w:r w:rsidRPr="004C263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680C74" w:rsidRDefault="009814DC" w:rsidP="009814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Организовано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ознакомлени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906A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всех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вновь назначаемых муниципальных служащих с нормативными правовыми актами, регламентирующими прохождение муниципальной службы и противодействие коррупции в муниципальном образовании</w:t>
      </w:r>
      <w:r w:rsidR="00906A9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667E7" w:rsidRPr="00087A0D" w:rsidRDefault="002667E7" w:rsidP="00336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80C74" w:rsidRDefault="00C05618" w:rsidP="00336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056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решения </w:t>
      </w:r>
      <w:r w:rsidRPr="00C056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задачи 3: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80C74" w:rsidRPr="00680C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Совершенствование системы дополнительного профессионального образования муниципальных служащих</w:t>
      </w:r>
      <w:r w:rsidR="002667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5E5DAF" w:rsidRPr="005E5DAF" w:rsidRDefault="00C3631E" w:rsidP="00C363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рганизаци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получения муниципальными служащими дополнительного профессионального образования, в том числе внедрение дистанционного обучения, стимулирование получения первого высшего профессионального образования, а также обязательного обучения в соответствии с законодательством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в Программе на 201</w:t>
      </w:r>
      <w:r w:rsidR="00BA4B3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было предусмотрено </w:t>
      </w:r>
      <w:r w:rsidR="00BA4B3F">
        <w:rPr>
          <w:rFonts w:ascii="Times New Roman" w:eastAsia="Times New Roman" w:hAnsi="Times New Roman" w:cs="Times New Roman"/>
          <w:sz w:val="26"/>
          <w:szCs w:val="26"/>
          <w:lang w:eastAsia="ru-RU"/>
        </w:rPr>
        <w:t>1 132,8</w:t>
      </w:r>
      <w:r w:rsidR="00EA67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A4B3F">
        <w:rPr>
          <w:rFonts w:ascii="Times New Roman" w:hAnsi="Times New Roman" w:cs="Times New Roman"/>
          <w:color w:val="000000" w:themeColor="text1"/>
          <w:sz w:val="26"/>
          <w:szCs w:val="26"/>
        </w:rPr>
        <w:t>тыс.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руб.</w:t>
      </w:r>
      <w:r w:rsidR="00BA4B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A73824" w:rsidRPr="0077480D" w:rsidRDefault="00A73824" w:rsidP="00C363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73824">
        <w:rPr>
          <w:rFonts w:ascii="Times New Roman" w:hAnsi="Times New Roman" w:cs="Times New Roman"/>
          <w:color w:val="000000" w:themeColor="text1"/>
          <w:sz w:val="26"/>
          <w:szCs w:val="26"/>
        </w:rPr>
        <w:t>Всего за 201</w:t>
      </w:r>
      <w:r w:rsidR="00BA4B3F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Pr="00A738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заключено </w:t>
      </w:r>
      <w:r w:rsidR="00E553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муниципальных </w:t>
      </w:r>
      <w:r w:rsidRPr="00A738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контрактов </w:t>
      </w:r>
      <w:r w:rsidR="00C363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дополнительному образованию </w:t>
      </w:r>
      <w:r w:rsidR="00E553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сумму </w:t>
      </w:r>
      <w:r w:rsidR="0063340A">
        <w:rPr>
          <w:rFonts w:ascii="Times New Roman" w:eastAsia="Times New Roman" w:hAnsi="Times New Roman" w:cs="Times New Roman"/>
          <w:sz w:val="26"/>
          <w:szCs w:val="26"/>
          <w:lang w:eastAsia="ru-RU"/>
        </w:rPr>
        <w:t>1 132,8</w:t>
      </w:r>
      <w:r w:rsidR="006334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 </w:t>
      </w:r>
      <w:r w:rsidRPr="00A73824">
        <w:rPr>
          <w:rFonts w:ascii="Times New Roman" w:hAnsi="Times New Roman" w:cs="Times New Roman"/>
          <w:color w:val="000000" w:themeColor="text1"/>
          <w:sz w:val="26"/>
          <w:szCs w:val="26"/>
        </w:rPr>
        <w:t>руб</w:t>
      </w:r>
      <w:r w:rsidR="0060411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C363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E553E6">
        <w:rPr>
          <w:rFonts w:ascii="Times New Roman" w:hAnsi="Times New Roman" w:cs="Times New Roman"/>
          <w:color w:val="000000" w:themeColor="text1"/>
          <w:sz w:val="26"/>
          <w:szCs w:val="26"/>
        </w:rPr>
        <w:t>в том числе на организацию повышения квалификации работников администрации –</w:t>
      </w:r>
      <w:r w:rsidR="00EA67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3340A" w:rsidRPr="007146DB">
        <w:rPr>
          <w:rFonts w:ascii="Times New Roman" w:hAnsi="Times New Roman" w:cs="Times New Roman"/>
          <w:color w:val="000000" w:themeColor="text1"/>
          <w:sz w:val="26"/>
          <w:szCs w:val="26"/>
        </w:rPr>
        <w:t>818</w:t>
      </w:r>
      <w:r w:rsidR="007146DB" w:rsidRPr="007146DB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63340A" w:rsidRPr="007146DB">
        <w:rPr>
          <w:rFonts w:ascii="Times New Roman" w:hAnsi="Times New Roman" w:cs="Times New Roman"/>
          <w:color w:val="000000" w:themeColor="text1"/>
          <w:sz w:val="26"/>
          <w:szCs w:val="26"/>
        </w:rPr>
        <w:t>67</w:t>
      </w:r>
      <w:r w:rsidR="007146DB" w:rsidRPr="007146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</w:t>
      </w:r>
      <w:r w:rsidR="00EA67C3" w:rsidRPr="007146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553E6" w:rsidRPr="007146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руб., на участие в тематических семинарах </w:t>
      </w:r>
      <w:r w:rsidR="00B22F88" w:rsidRPr="007146DB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E553E6" w:rsidRPr="007146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146DB" w:rsidRPr="007146DB">
        <w:rPr>
          <w:rFonts w:ascii="Times New Roman" w:hAnsi="Times New Roman" w:cs="Times New Roman"/>
          <w:color w:val="000000" w:themeColor="text1"/>
          <w:sz w:val="26"/>
          <w:szCs w:val="26"/>
        </w:rPr>
        <w:t>314,13 тыс.</w:t>
      </w:r>
      <w:r w:rsidR="00B22F88" w:rsidRPr="007146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</w:t>
      </w:r>
      <w:r w:rsidR="00604114" w:rsidRPr="007146D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C3631E" w:rsidRPr="007748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Обучено </w:t>
      </w:r>
      <w:r w:rsidR="00E656EE">
        <w:rPr>
          <w:rFonts w:ascii="Times New Roman" w:hAnsi="Times New Roman" w:cs="Times New Roman"/>
          <w:color w:val="000000" w:themeColor="text1"/>
          <w:sz w:val="26"/>
          <w:szCs w:val="26"/>
        </w:rPr>
        <w:t>146</w:t>
      </w:r>
      <w:r w:rsidR="007A58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3631E" w:rsidRPr="0077480D">
        <w:rPr>
          <w:rFonts w:ascii="Times New Roman" w:hAnsi="Times New Roman" w:cs="Times New Roman"/>
          <w:color w:val="000000" w:themeColor="text1"/>
          <w:sz w:val="26"/>
          <w:szCs w:val="26"/>
        </w:rPr>
        <w:t>человек, из них</w:t>
      </w:r>
      <w:r w:rsidR="000569B5" w:rsidRPr="007748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="00E656EE">
        <w:rPr>
          <w:rFonts w:ascii="Times New Roman" w:hAnsi="Times New Roman" w:cs="Times New Roman"/>
          <w:color w:val="000000" w:themeColor="text1"/>
          <w:sz w:val="26"/>
          <w:szCs w:val="26"/>
        </w:rPr>
        <w:t>119</w:t>
      </w:r>
      <w:r w:rsidR="000569B5" w:rsidRPr="007748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1420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человек </w:t>
      </w:r>
      <w:r w:rsidR="000569B5" w:rsidRPr="007748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– повышение квалификации </w:t>
      </w:r>
      <w:r w:rsidR="000569B5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>(</w:t>
      </w:r>
      <w:r w:rsidR="00185FDE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обучались дистанционно – </w:t>
      </w:r>
      <w:r w:rsidR="00994BA8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>45</w:t>
      </w:r>
      <w:r w:rsidR="00185FDE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человек, </w:t>
      </w:r>
      <w:r w:rsidR="00C3631E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>включе</w:t>
      </w:r>
      <w:r w:rsidR="002C6C57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>н</w:t>
      </w:r>
      <w:r w:rsidR="00C3631E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>ны</w:t>
      </w:r>
      <w:r w:rsidR="00714208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C3631E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кадровый резерв – </w:t>
      </w:r>
      <w:r w:rsidR="00994BA8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>14</w:t>
      </w:r>
      <w:r w:rsidR="00C3631E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человек</w:t>
      </w:r>
      <w:r w:rsidR="000569B5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), </w:t>
      </w:r>
      <w:r w:rsidR="00994BA8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>48</w:t>
      </w:r>
      <w:r w:rsidR="00714208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E7564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>работник</w:t>
      </w:r>
      <w:r w:rsidR="00E656EE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>ов</w:t>
      </w:r>
      <w:r w:rsidR="00DE7564" w:rsidRPr="00994B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муниципального </w:t>
      </w:r>
      <w:r w:rsidR="00DE7564">
        <w:rPr>
          <w:rFonts w:ascii="Times New Roman" w:hAnsi="Times New Roman" w:cs="Times New Roman"/>
          <w:color w:val="000000" w:themeColor="text1"/>
          <w:sz w:val="26"/>
          <w:szCs w:val="26"/>
        </w:rPr>
        <w:t>образования</w:t>
      </w:r>
      <w:r w:rsidR="0077480D" w:rsidRPr="007748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A5805">
        <w:rPr>
          <w:rFonts w:ascii="Times New Roman" w:hAnsi="Times New Roman" w:cs="Times New Roman"/>
          <w:color w:val="000000" w:themeColor="text1"/>
          <w:sz w:val="26"/>
          <w:szCs w:val="26"/>
        </w:rPr>
        <w:t>приняли</w:t>
      </w:r>
      <w:r w:rsidR="0077480D" w:rsidRPr="007748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участие в тематических обучающих семинарах</w:t>
      </w:r>
      <w:r w:rsidR="00C3631E" w:rsidRPr="0077480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3F544F" w:rsidRPr="00A73824" w:rsidRDefault="00E553E6" w:rsidP="00DD1A1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="00A73824" w:rsidRPr="00A738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 счет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средств </w:t>
      </w:r>
      <w:r w:rsidR="00A73824" w:rsidRPr="00A73824">
        <w:rPr>
          <w:rFonts w:ascii="Times New Roman" w:hAnsi="Times New Roman" w:cs="Times New Roman"/>
          <w:color w:val="000000" w:themeColor="text1"/>
          <w:sz w:val="26"/>
          <w:szCs w:val="26"/>
        </w:rPr>
        <w:t>областн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ого бюджета прошли повышение квалификации в 201</w:t>
      </w:r>
      <w:r w:rsidR="00E656EE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 </w:t>
      </w:r>
      <w:r w:rsidR="00E656EE">
        <w:rPr>
          <w:rFonts w:ascii="Times New Roman" w:hAnsi="Times New Roman" w:cs="Times New Roman"/>
          <w:color w:val="000000" w:themeColor="text1"/>
          <w:sz w:val="26"/>
          <w:szCs w:val="26"/>
        </w:rPr>
        <w:t>10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D1A15">
        <w:rPr>
          <w:rFonts w:ascii="Times New Roman" w:hAnsi="Times New Roman" w:cs="Times New Roman"/>
          <w:color w:val="000000" w:themeColor="text1"/>
          <w:sz w:val="26"/>
          <w:szCs w:val="26"/>
        </w:rPr>
        <w:t>работник</w:t>
      </w:r>
      <w:r w:rsidR="007A5805">
        <w:rPr>
          <w:rFonts w:ascii="Times New Roman" w:hAnsi="Times New Roman" w:cs="Times New Roman"/>
          <w:color w:val="000000" w:themeColor="text1"/>
          <w:sz w:val="26"/>
          <w:szCs w:val="26"/>
        </w:rPr>
        <w:t>ов</w:t>
      </w:r>
      <w:r w:rsidR="00DD1A1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</w:t>
      </w:r>
      <w:r w:rsidR="00E656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3 работника администрации приняли участие в семинаре</w:t>
      </w:r>
      <w:r w:rsidR="00A73824" w:rsidRPr="00A7382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680C74" w:rsidRDefault="002951BB" w:rsidP="00336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постоянным изменением законодательства, обновления техники, новых технологий, методов и средств решения профессиональных задач возникает необходимость в непрерывном образовании, в том числе в форме профессионального самообразования с целью повышения качества профессиональных компетенций. В администрации с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>озда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ются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услови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самообучения муниципальных служащих</w:t>
      </w:r>
      <w:r w:rsidR="002667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также в составе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планов индивидуальной подготовки лица, включенного в кадровый резерв</w:t>
      </w:r>
      <w:r w:rsidR="002141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резерв управленческих кадров</w:t>
      </w:r>
      <w:r w:rsidR="003366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602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667E7" w:rsidRPr="006503DF" w:rsidRDefault="002667E7" w:rsidP="00336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0C74" w:rsidRDefault="00C05618" w:rsidP="00336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561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 рамках решения </w:t>
      </w:r>
      <w:r w:rsidRPr="00C056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задачи 4: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80C74" w:rsidRPr="00680C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Совершенствование механизмов формирования и использования кадрового резерва, системы оценки деятельности муниципальных служащих</w:t>
      </w:r>
      <w:r w:rsidR="002667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BC5970" w:rsidRDefault="003C4636" w:rsidP="00336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формированию кадрового резерва и резерва управленческих кадров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в соответствии с постановлением администрации от 10.02.2014 № 247 «Об утверждении Положения о кадровом резерве администрации муниципального образования «Всеволожский муниципальный район» Ленинградской области», постановлением администрации от 15.03.2011 № 442 «Об утверждении Положения о порядке формирования резерва управленческих кадров муниципального образования «Всеволожский муниципальный район» Ленинградской области» и распоряжением администрации от 03.06.2011 № 382/1.1-05 «Об утверждении Методики отбора лиц, претендующих на включение в резерв управленческих кадров муниципального образования «Всеволожский муниципальный район» Ленинградской области».</w:t>
      </w:r>
    </w:p>
    <w:p w:rsidR="00BC5970" w:rsidRPr="004D68C8" w:rsidRDefault="00BC5970" w:rsidP="00BC597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В 201</w:t>
      </w:r>
      <w:r w:rsidR="00E656EE"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8</w:t>
      </w:r>
      <w:r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году в администрации сформирован кадровый резерв на </w:t>
      </w:r>
      <w:r w:rsidR="004D68C8"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151</w:t>
      </w:r>
      <w:r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должност</w:t>
      </w:r>
      <w:r w:rsidR="004D68C8"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ь</w:t>
      </w:r>
      <w:r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муниципальной службы, в кадровый резерв включены </w:t>
      </w:r>
      <w:r w:rsidR="004D68C8"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191</w:t>
      </w:r>
      <w:r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человек. </w:t>
      </w:r>
      <w:r w:rsidR="00740A06"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В 201</w:t>
      </w:r>
      <w:r w:rsidR="00E656EE"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8</w:t>
      </w:r>
      <w:r w:rsidR="00740A06"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году из кадрового резерва на вышестоящие должности назначено </w:t>
      </w:r>
      <w:r w:rsidR="00C66758"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2</w:t>
      </w:r>
      <w:r w:rsidR="00740A06"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человек</w:t>
      </w:r>
      <w:r w:rsidR="00C66758"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а</w:t>
      </w:r>
      <w:r w:rsidR="00740A06" w:rsidRPr="004D68C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.</w:t>
      </w:r>
    </w:p>
    <w:p w:rsidR="002A2C3C" w:rsidRPr="008D5FEF" w:rsidRDefault="00BC5970" w:rsidP="00740A0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В 201</w:t>
      </w:r>
      <w:r w:rsidR="00E656EE" w:rsidRP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8</w:t>
      </w:r>
      <w:r w:rsidRP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году утвержден резерв управленческих кадров муниципального образования на </w:t>
      </w:r>
      <w:r w:rsidR="00C66758" w:rsidRP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9</w:t>
      </w:r>
      <w:r w:rsidR="008D5FEF" w:rsidRP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2</w:t>
      </w:r>
      <w:r w:rsidRP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должност</w:t>
      </w:r>
      <w:r w:rsidR="008D5FEF" w:rsidRP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и</w:t>
      </w:r>
      <w:r w:rsidRP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. В резерв управленческих кадров включены </w:t>
      </w:r>
      <w:r w:rsidR="00C66758" w:rsidRP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9</w:t>
      </w:r>
      <w:r w:rsidR="008D5FEF" w:rsidRP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2</w:t>
      </w:r>
      <w:r w:rsidR="00EE099E" w:rsidRP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P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челов</w:t>
      </w:r>
      <w:r w:rsidR="008D5FEF" w:rsidRP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ека</w:t>
      </w:r>
      <w:r w:rsidRP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.</w:t>
      </w:r>
    </w:p>
    <w:p w:rsidR="00680C74" w:rsidRDefault="00BC5970" w:rsidP="00740A0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C5970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</w:t>
      </w:r>
      <w:r w:rsidR="00740A06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BC59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формировании кадрового резерва </w:t>
      </w:r>
      <w:r w:rsidR="002A2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резерва управленческих кадров </w:t>
      </w:r>
      <w:r w:rsidR="00740A0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размещается</w:t>
      </w:r>
      <w:r w:rsidRPr="00BC59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сайте муниципального образования</w:t>
      </w:r>
      <w:r w:rsidR="00740A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80C74" w:rsidRPr="002763A0" w:rsidRDefault="00BD7672" w:rsidP="002763A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Продолжается о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рганизация практики студентов высших учебных заведений в администрации района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приказом Министерства образования Российской Федерации от </w:t>
      </w:r>
      <w:r w:rsidR="002763A0" w:rsidRPr="002763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27.11.2015 </w:t>
      </w:r>
      <w:r w:rsidR="002763A0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763A0" w:rsidRPr="002763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1383</w:t>
      </w:r>
      <w:r w:rsidR="002763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2763A0" w:rsidRPr="002763A0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Положения о практике обучающихся, осваивающих основные профессиональные образовательны</w:t>
      </w:r>
      <w:r w:rsidR="002763A0">
        <w:rPr>
          <w:rFonts w:ascii="Times New Roman" w:eastAsia="Times New Roman" w:hAnsi="Times New Roman" w:cs="Times New Roman"/>
          <w:sz w:val="26"/>
          <w:szCs w:val="26"/>
          <w:lang w:eastAsia="ru-RU"/>
        </w:rPr>
        <w:t>е программы высшего образования</w:t>
      </w:r>
      <w:r w:rsidR="00176F1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3366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201</w:t>
      </w:r>
      <w:r w:rsidR="0064178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в администрации прошли практику </w:t>
      </w:r>
      <w:r w:rsidR="0064178C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680C74" w:rsidRPr="008D5FEF" w:rsidRDefault="00DD1A15" w:rsidP="00336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целью оценки результатов работы муниципальных служащих проводится аттестация. Порядок проведения аттестации утвержден распоряжением администрации от 12.11.2009 № 799/1.1-05</w:t>
      </w:r>
      <w:r w:rsidR="00C9727F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В 201</w:t>
      </w:r>
      <w:r w:rsidR="0064178C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</w:t>
      </w:r>
      <w:r w:rsidR="00C9727F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году аттестовано </w:t>
      </w:r>
      <w:r w:rsid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25 </w:t>
      </w:r>
      <w:r w:rsidR="00C9727F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муниципальных служащих. С целью оценки профессионального уровня муниципальных служащих проводятся </w:t>
      </w:r>
      <w:r w:rsidR="00680C74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квалификационны</w:t>
      </w:r>
      <w:r w:rsidR="00C9727F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 </w:t>
      </w:r>
      <w:r w:rsidR="00680C74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экзамен</w:t>
      </w:r>
      <w:r w:rsidR="00C9727F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ы, в результате которых присваиваются классные чины муниципальной службы. В 201</w:t>
      </w:r>
      <w:r w:rsidR="007146DB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</w:t>
      </w:r>
      <w:r w:rsidR="00C9727F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году присвоены первые и очередные классные чины </w:t>
      </w:r>
      <w:r w:rsid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45</w:t>
      </w:r>
      <w:r w:rsidR="00C9727F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</w:t>
      </w:r>
      <w:r w:rsidR="002763A0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ым</w:t>
      </w:r>
      <w:r w:rsidR="00C9727F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служащ</w:t>
      </w:r>
      <w:r w:rsidR="002763A0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им</w:t>
      </w:r>
      <w:r w:rsidR="0026003F" w:rsidRPr="008D5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784B03" w:rsidRPr="00784B03" w:rsidRDefault="00784B03" w:rsidP="00C12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 w:rsidRPr="00784B03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В </w:t>
      </w:r>
      <w:r w:rsidR="007146DB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конце </w:t>
      </w:r>
      <w:r w:rsidRPr="00784B03">
        <w:rPr>
          <w:rFonts w:ascii="Times New Roman" w:hAnsi="Times New Roman" w:cs="Times New Roman"/>
          <w:noProof/>
          <w:sz w:val="26"/>
          <w:szCs w:val="26"/>
          <w:lang w:eastAsia="ru-RU"/>
        </w:rPr>
        <w:t>2016 год</w:t>
      </w:r>
      <w:r w:rsidR="007146DB">
        <w:rPr>
          <w:rFonts w:ascii="Times New Roman" w:hAnsi="Times New Roman" w:cs="Times New Roman"/>
          <w:noProof/>
          <w:sz w:val="26"/>
          <w:szCs w:val="26"/>
          <w:lang w:eastAsia="ru-RU"/>
        </w:rPr>
        <w:t>а</w:t>
      </w:r>
      <w:r w:rsidRPr="00784B0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на портал администрации была</w:t>
      </w:r>
      <w:r w:rsidRP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внедрен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информационн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ая</w:t>
      </w:r>
      <w:r w:rsidRP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для автоматизации проверки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соответствия </w:t>
      </w:r>
      <w:r w:rsidRP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квалификационны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P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требовани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ям и </w:t>
      </w:r>
      <w:r w:rsidRPr="00784B03">
        <w:rPr>
          <w:rFonts w:ascii="Times New Roman" w:hAnsi="Times New Roman" w:cs="Times New Roman"/>
          <w:noProof/>
          <w:sz w:val="26"/>
          <w:szCs w:val="26"/>
          <w:lang w:eastAsia="ru-RU"/>
        </w:rPr>
        <w:t>оцен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ки</w:t>
      </w:r>
      <w:r w:rsidRPr="00784B03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уровня </w:t>
      </w:r>
      <w:r w:rsidR="00871AC3">
        <w:rPr>
          <w:rFonts w:ascii="Times New Roman" w:hAnsi="Times New Roman" w:cs="Times New Roman"/>
          <w:noProof/>
          <w:sz w:val="26"/>
          <w:szCs w:val="26"/>
          <w:lang w:eastAsia="ru-RU"/>
        </w:rPr>
        <w:t>знания законодательства, русского языка и компьютера</w:t>
      </w:r>
      <w:r w:rsidRP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муниципальны</w:t>
      </w:r>
      <w:r w:rsidR="00871A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служащи</w:t>
      </w:r>
      <w:r w:rsidR="00871A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администрации</w:t>
      </w:r>
      <w:r w:rsidRPr="00784B03">
        <w:rPr>
          <w:rFonts w:ascii="Times New Roman" w:hAnsi="Times New Roman" w:cs="Times New Roman"/>
          <w:noProof/>
          <w:sz w:val="26"/>
          <w:szCs w:val="26"/>
          <w:lang w:eastAsia="ru-RU"/>
        </w:rPr>
        <w:t>.</w:t>
      </w:r>
      <w:r w:rsidR="00BD4202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В </w:t>
      </w:r>
      <w:r w:rsidR="00117857">
        <w:rPr>
          <w:rFonts w:ascii="Times New Roman" w:hAnsi="Times New Roman" w:cs="Times New Roman"/>
          <w:noProof/>
          <w:sz w:val="26"/>
          <w:szCs w:val="26"/>
          <w:lang w:eastAsia="ru-RU"/>
        </w:rPr>
        <w:t>201</w:t>
      </w:r>
      <w:r w:rsidR="007146DB">
        <w:rPr>
          <w:rFonts w:ascii="Times New Roman" w:hAnsi="Times New Roman" w:cs="Times New Roman"/>
          <w:noProof/>
          <w:sz w:val="26"/>
          <w:szCs w:val="26"/>
          <w:lang w:eastAsia="ru-RU"/>
        </w:rPr>
        <w:t>8</w:t>
      </w:r>
      <w:r w:rsidR="00117857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году была продолжена</w:t>
      </w:r>
      <w:r w:rsidR="00BD4202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рабо</w:t>
      </w:r>
      <w:r w:rsidR="00871AC3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та по </w:t>
      </w:r>
      <w:r w:rsidR="00BD4202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включению в правовые акты администрации, регулирующие </w:t>
      </w:r>
      <w:r w:rsidR="00871AC3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проведение квалицфикационного экзамена и атестацию </w:t>
      </w:r>
      <w:r w:rsidR="00BD4202">
        <w:rPr>
          <w:rFonts w:ascii="Times New Roman" w:hAnsi="Times New Roman" w:cs="Times New Roman"/>
          <w:noProof/>
          <w:sz w:val="26"/>
          <w:szCs w:val="26"/>
          <w:lang w:eastAsia="ru-RU"/>
        </w:rPr>
        <w:t>персонала</w:t>
      </w:r>
      <w:r w:rsidR="00871AC3">
        <w:rPr>
          <w:rFonts w:ascii="Times New Roman" w:hAnsi="Times New Roman" w:cs="Times New Roman"/>
          <w:noProof/>
          <w:sz w:val="26"/>
          <w:szCs w:val="26"/>
          <w:lang w:eastAsia="ru-RU"/>
        </w:rPr>
        <w:t>, смешанных методов оценки, включающих тестирование.</w:t>
      </w:r>
      <w:r w:rsidR="00BD4202" w:rsidRPr="00BD4202">
        <w:rPr>
          <w:rFonts w:ascii="Times New Roman" w:hAnsi="Times New Roman" w:cs="Times New Roman"/>
          <w:sz w:val="26"/>
          <w:szCs w:val="26"/>
        </w:rPr>
        <w:t xml:space="preserve"> </w:t>
      </w:r>
      <w:r w:rsidR="00871AC3" w:rsidRPr="00871A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Данная система </w:t>
      </w:r>
      <w:r w:rsidR="00871AC3" w:rsidRPr="00871AC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будет способствовать</w:t>
      </w:r>
      <w:r w:rsidR="00871AC3" w:rsidRPr="00871AC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871AC3" w:rsidRPr="00871AC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снижению формализма,</w:t>
      </w:r>
      <w:r w:rsidR="00871AC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BD4202">
        <w:rPr>
          <w:rFonts w:ascii="Times New Roman" w:hAnsi="Times New Roman" w:cs="Times New Roman"/>
          <w:sz w:val="26"/>
          <w:szCs w:val="26"/>
        </w:rPr>
        <w:t xml:space="preserve">максимальной объективности оценки профессиональных компетенций каждого </w:t>
      </w:r>
      <w:r w:rsidR="00871AC3">
        <w:rPr>
          <w:rFonts w:ascii="Times New Roman" w:hAnsi="Times New Roman" w:cs="Times New Roman"/>
          <w:sz w:val="26"/>
          <w:szCs w:val="26"/>
        </w:rPr>
        <w:t>муниципального служащего</w:t>
      </w:r>
      <w:r w:rsidR="00C1210B">
        <w:rPr>
          <w:rFonts w:ascii="Times New Roman" w:hAnsi="Times New Roman" w:cs="Times New Roman"/>
          <w:sz w:val="26"/>
          <w:szCs w:val="26"/>
        </w:rPr>
        <w:t xml:space="preserve"> и исключению</w:t>
      </w:r>
      <w:r w:rsidR="00BD4202">
        <w:rPr>
          <w:rFonts w:ascii="Times New Roman" w:hAnsi="Times New Roman" w:cs="Times New Roman"/>
          <w:sz w:val="26"/>
          <w:szCs w:val="26"/>
        </w:rPr>
        <w:t xml:space="preserve"> возможности субъективных оценок</w:t>
      </w:r>
      <w:r w:rsidR="00C1210B">
        <w:rPr>
          <w:rFonts w:ascii="Times New Roman" w:hAnsi="Times New Roman" w:cs="Times New Roman"/>
          <w:sz w:val="26"/>
          <w:szCs w:val="26"/>
        </w:rPr>
        <w:t>.</w:t>
      </w:r>
    </w:p>
    <w:p w:rsidR="00B959F1" w:rsidRDefault="006D0298" w:rsidP="00B959F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959F1">
        <w:rPr>
          <w:sz w:val="26"/>
          <w:szCs w:val="26"/>
        </w:rPr>
        <w:t xml:space="preserve">Продолжается </w:t>
      </w:r>
      <w:r w:rsidR="00BC3D3E" w:rsidRPr="00B959F1">
        <w:rPr>
          <w:sz w:val="26"/>
          <w:szCs w:val="26"/>
        </w:rPr>
        <w:t>внедрение в деятельность администрации элементов управления по результатам, предусматривающих разработку критериев оценки эффективности деятельности каждого муниципального служащего их включение в должностные инструкции с последующим их интегрированием в систему материального стимулирования.</w:t>
      </w:r>
      <w:r w:rsidR="002667E7" w:rsidRPr="00B959F1">
        <w:rPr>
          <w:sz w:val="26"/>
          <w:szCs w:val="26"/>
        </w:rPr>
        <w:t xml:space="preserve"> </w:t>
      </w:r>
      <w:r w:rsidR="00B3442F" w:rsidRPr="00B959F1">
        <w:rPr>
          <w:sz w:val="26"/>
          <w:szCs w:val="26"/>
        </w:rPr>
        <w:t xml:space="preserve">Во исполнение поручения Губернатора Ленинградской области от </w:t>
      </w:r>
      <w:r w:rsidR="00B3442F">
        <w:rPr>
          <w:sz w:val="26"/>
          <w:szCs w:val="26"/>
        </w:rPr>
        <w:lastRenderedPageBreak/>
        <w:t>14.09.2015, в целях повышения эффективности и результативности деятельности администрации муниципального образования, в том числе повышения уровня исполнительской дисциплины муниципальных служащих при осуществлении ими профессиональной деятельности, на основании совместных предложений аппарата Губернатора и Правительства Ленинградской области и администраций муниципальных районов Ленинградской области, по аналогии с Кадровым советом при Губернаторе Ленинградской области, распоряжением администрации от 10.12.2015 № 80 образован Кадровый совет при главе администрации муниципального образования «Всеволожский муниципальный район» Ленинградской области, который начал действовать с 01.01.2016.</w:t>
      </w:r>
      <w:r w:rsidR="00B959F1">
        <w:rPr>
          <w:sz w:val="26"/>
          <w:szCs w:val="26"/>
        </w:rPr>
        <w:t xml:space="preserve"> </w:t>
      </w:r>
    </w:p>
    <w:p w:rsidR="00B959F1" w:rsidRPr="00B959F1" w:rsidRDefault="00117857" w:rsidP="00B959F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</w:t>
      </w:r>
      <w:r w:rsidR="007146DB">
        <w:rPr>
          <w:sz w:val="26"/>
          <w:szCs w:val="26"/>
        </w:rPr>
        <w:t>8</w:t>
      </w:r>
      <w:r>
        <w:rPr>
          <w:sz w:val="26"/>
          <w:szCs w:val="26"/>
        </w:rPr>
        <w:t xml:space="preserve"> году</w:t>
      </w:r>
      <w:r w:rsidR="00B959F1" w:rsidRPr="00B959F1">
        <w:rPr>
          <w:sz w:val="26"/>
          <w:szCs w:val="26"/>
        </w:rPr>
        <w:t xml:space="preserve"> в соответствии с Положением о дополнительных выплатах обязательными условиями ежемесячного поощрения в полном объеме являются:</w:t>
      </w:r>
    </w:p>
    <w:p w:rsidR="00B959F1" w:rsidRPr="00B959F1" w:rsidRDefault="00B959F1" w:rsidP="00B959F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959F1">
        <w:rPr>
          <w:sz w:val="26"/>
          <w:szCs w:val="26"/>
        </w:rPr>
        <w:t xml:space="preserve">- выполнение плана по финансированию расходов, финансовое обеспечение которых предусмотрено за счет средств, </w:t>
      </w:r>
      <w:r w:rsidRPr="00B959F1">
        <w:rPr>
          <w:spacing w:val="-6"/>
          <w:sz w:val="26"/>
          <w:szCs w:val="26"/>
        </w:rPr>
        <w:t xml:space="preserve">предоставляемых муниципальному </w:t>
      </w:r>
      <w:r w:rsidRPr="00B959F1">
        <w:rPr>
          <w:sz w:val="26"/>
          <w:szCs w:val="26"/>
        </w:rPr>
        <w:t>району из федерального бюджета,</w:t>
      </w:r>
    </w:p>
    <w:p w:rsidR="00B959F1" w:rsidRPr="00B959F1" w:rsidRDefault="00B959F1" w:rsidP="00B959F1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959F1">
        <w:rPr>
          <w:sz w:val="26"/>
          <w:szCs w:val="26"/>
        </w:rPr>
        <w:t>- выполнение плана по финансированию расходов, финансовое обеспечение которых предусмотрено за счет средств, предоставляемых муниципальному району из областного бюджета,</w:t>
      </w:r>
    </w:p>
    <w:p w:rsidR="00B959F1" w:rsidRPr="00B959F1" w:rsidRDefault="00B959F1" w:rsidP="00B959F1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959F1">
        <w:rPr>
          <w:sz w:val="26"/>
          <w:szCs w:val="26"/>
        </w:rPr>
        <w:t>- выполнение плана по финансированию муниципальных программ района и непрограммной части местного бюджета,</w:t>
      </w:r>
    </w:p>
    <w:p w:rsidR="00B959F1" w:rsidRPr="00B959F1" w:rsidRDefault="00B959F1" w:rsidP="00B959F1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959F1">
        <w:rPr>
          <w:sz w:val="26"/>
          <w:szCs w:val="26"/>
        </w:rPr>
        <w:t>- заключение муниципальных контрактов согласно планам-графикам,</w:t>
      </w:r>
    </w:p>
    <w:p w:rsidR="00B959F1" w:rsidRDefault="00B959F1" w:rsidP="00B959F1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959F1">
        <w:rPr>
          <w:sz w:val="26"/>
          <w:szCs w:val="26"/>
        </w:rPr>
        <w:t>- исполнение в срок поручений (резолюций, указаний) главы администрации муниципального образования, подлежащих исполнению в отчетном месяце,</w:t>
      </w:r>
    </w:p>
    <w:p w:rsidR="00B26C42" w:rsidRPr="00B959F1" w:rsidRDefault="00B26C42" w:rsidP="00B959F1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065ED">
        <w:rPr>
          <w:sz w:val="26"/>
          <w:szCs w:val="26"/>
        </w:rPr>
        <w:t>представление в срок документов и информации в рамках мероприятий по мобилизационной подготовке администрации, подлежащих представлению в отчетном месяце;</w:t>
      </w:r>
    </w:p>
    <w:p w:rsidR="00B959F1" w:rsidRPr="00B959F1" w:rsidRDefault="00B959F1" w:rsidP="00B959F1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959F1">
        <w:rPr>
          <w:sz w:val="26"/>
          <w:szCs w:val="26"/>
        </w:rPr>
        <w:t>- рассмотрение в срок обращений граждан и организаций от общего числа обращений, подлежащих рассмотрению в отчетном месяце,</w:t>
      </w:r>
    </w:p>
    <w:p w:rsidR="00B959F1" w:rsidRPr="00B959F1" w:rsidRDefault="00B959F1" w:rsidP="00B959F1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959F1">
        <w:rPr>
          <w:sz w:val="26"/>
          <w:szCs w:val="26"/>
        </w:rPr>
        <w:t>- отсутствие постановлений администрации муниципального образования, признанных судами незаконными, либо отмененных (измененных) на основании протеста или представления прокуратуры,</w:t>
      </w:r>
    </w:p>
    <w:p w:rsidR="00B959F1" w:rsidRPr="00B959F1" w:rsidRDefault="00B959F1" w:rsidP="00B959F1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959F1">
        <w:rPr>
          <w:sz w:val="26"/>
          <w:szCs w:val="26"/>
        </w:rPr>
        <w:t>- соблюдение правил внутреннего трудового распорядка администрации муниципального образования.</w:t>
      </w:r>
    </w:p>
    <w:p w:rsidR="00B959F1" w:rsidRPr="00B959F1" w:rsidRDefault="00B959F1" w:rsidP="00B959F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959F1">
        <w:rPr>
          <w:sz w:val="26"/>
          <w:szCs w:val="26"/>
        </w:rPr>
        <w:t>Невыполнение показателей - обязательных условий премирования, влечет снижение размера поощрения руководителю структурного подразделения и курирующему направление заместителю главы администрации, и, по решению непосредственного руководителя, ведет к снижению размера премии конкретному работнику, не обеспечившему выполнение этих показателей.</w:t>
      </w:r>
    </w:p>
    <w:p w:rsidR="002667E7" w:rsidRPr="00B959F1" w:rsidRDefault="00B959F1" w:rsidP="00B959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59F1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результате оценки деятельности подразделений администрации муниципального образования за 201</w:t>
      </w:r>
      <w:r w:rsidR="007146D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95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8E076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поддерживается положительная тенденция по</w:t>
      </w:r>
      <w:r w:rsidR="000733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959F1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</w:t>
      </w:r>
      <w:r w:rsidR="008E0768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B95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планов расходования бюджета</w:t>
      </w:r>
      <w:r w:rsidR="008E07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959F1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</w:t>
      </w:r>
      <w:r w:rsidR="0007339E">
        <w:rPr>
          <w:rFonts w:ascii="Times New Roman" w:eastAsia="Times New Roman" w:hAnsi="Times New Roman" w:cs="Times New Roman"/>
          <w:sz w:val="26"/>
          <w:szCs w:val="26"/>
          <w:lang w:eastAsia="ru-RU"/>
        </w:rPr>
        <w:t>ючения муниципальных контрактов.</w:t>
      </w:r>
    </w:p>
    <w:p w:rsidR="006503DF" w:rsidRPr="006503DF" w:rsidRDefault="006503DF" w:rsidP="00C056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0C74" w:rsidRDefault="00C05618" w:rsidP="00C056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56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решения </w:t>
      </w:r>
      <w:r w:rsidRPr="00C056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задачи 5: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80C74" w:rsidRPr="00680C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Совершенствование механизма предупреждения коррупции в органах местного самоуправления и обеспечение соблюдения муниципальными служащими требований к служебному поведению и (или) требования об урегулировании конфликта интересов</w:t>
      </w:r>
      <w:r w:rsidR="002667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680C74" w:rsidRPr="0007339E" w:rsidRDefault="0077480D" w:rsidP="00F83D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Постоянно в течение года о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яются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организационны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разъяснительны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соблюдению муниципальными служащими ограничений, запретов и по исполнению обязанностей, установленных в целях противодействия коррупции</w:t>
      </w:r>
      <w:r w:rsidR="003366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73491" w:rsidRPr="00F83D91" w:rsidRDefault="0077480D" w:rsidP="00F83D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>луча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ев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несоблюдения муниципальными служащими ограничений, запретов и исполнения обязанностей, установленных в целях противодействия коррупции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F83D91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требующих проверки в 201</w:t>
      </w:r>
      <w:r w:rsidR="00F83D91" w:rsidRPr="00F83D91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F83D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не было</w:t>
      </w:r>
      <w:r w:rsidR="00336680" w:rsidRPr="00F83D9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7339E" w:rsidRPr="00F83D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E0768" w:rsidRPr="00F83D91" w:rsidRDefault="00873491" w:rsidP="00994BA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F83D91">
        <w:rPr>
          <w:rFonts w:ascii="Times New Roman" w:hAnsi="Times New Roman"/>
          <w:color w:val="000000"/>
          <w:sz w:val="26"/>
          <w:szCs w:val="26"/>
        </w:rPr>
        <w:t xml:space="preserve">Был выявлен </w:t>
      </w:r>
      <w:r w:rsidR="00F83D91" w:rsidRPr="00F83D91">
        <w:rPr>
          <w:rFonts w:ascii="Times New Roman" w:hAnsi="Times New Roman"/>
          <w:color w:val="000000"/>
          <w:sz w:val="26"/>
          <w:szCs w:val="26"/>
        </w:rPr>
        <w:t>1 случай</w:t>
      </w:r>
      <w:r w:rsidRPr="00F83D91">
        <w:rPr>
          <w:rFonts w:ascii="Times New Roman" w:hAnsi="Times New Roman"/>
          <w:color w:val="000000"/>
          <w:sz w:val="26"/>
          <w:szCs w:val="26"/>
        </w:rPr>
        <w:t xml:space="preserve"> неисполнения муниципальным</w:t>
      </w:r>
      <w:r w:rsidR="00F83D91" w:rsidRPr="00F83D91">
        <w:rPr>
          <w:rFonts w:ascii="Times New Roman" w:hAnsi="Times New Roman"/>
          <w:color w:val="000000"/>
          <w:sz w:val="26"/>
          <w:szCs w:val="26"/>
        </w:rPr>
        <w:t xml:space="preserve"> служащим </w:t>
      </w:r>
      <w:r w:rsidRPr="00F83D91">
        <w:rPr>
          <w:rFonts w:ascii="Times New Roman" w:hAnsi="Times New Roman"/>
          <w:color w:val="000000"/>
          <w:sz w:val="26"/>
          <w:szCs w:val="26"/>
        </w:rPr>
        <w:t xml:space="preserve">обязанностей, установленных в целях противодействия коррупции: </w:t>
      </w:r>
      <w:r w:rsidR="00F83D91">
        <w:rPr>
          <w:rFonts w:ascii="Times New Roman" w:hAnsi="Times New Roman"/>
          <w:sz w:val="26"/>
          <w:szCs w:val="26"/>
        </w:rPr>
        <w:t>н</w:t>
      </w:r>
      <w:r w:rsidR="00F83D91" w:rsidRPr="00F83D91">
        <w:rPr>
          <w:rFonts w:ascii="Times New Roman" w:hAnsi="Times New Roman"/>
          <w:sz w:val="26"/>
          <w:szCs w:val="26"/>
        </w:rPr>
        <w:t xml:space="preserve">есвоевременное представление </w:t>
      </w:r>
      <w:r w:rsidR="00F83D91" w:rsidRPr="00F83D91">
        <w:rPr>
          <w:rFonts w:ascii="Times New Roman" w:hAnsi="Times New Roman"/>
          <w:sz w:val="26"/>
          <w:szCs w:val="26"/>
          <w:lang w:eastAsia="ru-RU"/>
        </w:rPr>
        <w:t>уведомления муниципальным служащим о выполнении иной оплачиваемой работы</w:t>
      </w:r>
      <w:r w:rsidR="008E0768" w:rsidRPr="00F83D91">
        <w:rPr>
          <w:rFonts w:ascii="Times New Roman" w:hAnsi="Times New Roman"/>
          <w:color w:val="000000"/>
          <w:sz w:val="26"/>
          <w:szCs w:val="26"/>
        </w:rPr>
        <w:t>.</w:t>
      </w:r>
      <w:r w:rsidR="00F83D9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F83D91">
        <w:rPr>
          <w:rFonts w:ascii="Times New Roman" w:hAnsi="Times New Roman"/>
          <w:color w:val="000000"/>
          <w:sz w:val="26"/>
          <w:szCs w:val="26"/>
        </w:rPr>
        <w:t>Данн</w:t>
      </w:r>
      <w:r w:rsidR="00F83D91" w:rsidRPr="00F83D91">
        <w:rPr>
          <w:rFonts w:ascii="Times New Roman" w:hAnsi="Times New Roman"/>
          <w:color w:val="000000"/>
          <w:sz w:val="26"/>
          <w:szCs w:val="26"/>
        </w:rPr>
        <w:t>ое</w:t>
      </w:r>
      <w:r w:rsidRPr="00F83D91">
        <w:rPr>
          <w:rFonts w:ascii="Times New Roman" w:hAnsi="Times New Roman"/>
          <w:color w:val="000000"/>
          <w:sz w:val="26"/>
          <w:szCs w:val="26"/>
        </w:rPr>
        <w:t xml:space="preserve"> нарушени</w:t>
      </w:r>
      <w:r w:rsidR="00F83D91" w:rsidRPr="00F83D91">
        <w:rPr>
          <w:rFonts w:ascii="Times New Roman" w:hAnsi="Times New Roman"/>
          <w:color w:val="000000"/>
          <w:sz w:val="26"/>
          <w:szCs w:val="26"/>
        </w:rPr>
        <w:t>е</w:t>
      </w:r>
      <w:r w:rsidRPr="00F83D91">
        <w:rPr>
          <w:rFonts w:ascii="Times New Roman" w:hAnsi="Times New Roman"/>
          <w:color w:val="000000"/>
          <w:sz w:val="26"/>
          <w:szCs w:val="26"/>
        </w:rPr>
        <w:t xml:space="preserve"> были рассмотрен</w:t>
      </w:r>
      <w:r w:rsidR="00F83D91" w:rsidRPr="00F83D91">
        <w:rPr>
          <w:rFonts w:ascii="Times New Roman" w:hAnsi="Times New Roman"/>
          <w:color w:val="000000"/>
          <w:sz w:val="26"/>
          <w:szCs w:val="26"/>
        </w:rPr>
        <w:t>о</w:t>
      </w:r>
      <w:r w:rsidRPr="00F83D91">
        <w:rPr>
          <w:rFonts w:ascii="Times New Roman" w:hAnsi="Times New Roman"/>
          <w:color w:val="000000"/>
          <w:sz w:val="26"/>
          <w:szCs w:val="26"/>
        </w:rPr>
        <w:t xml:space="preserve"> комиссией по соблюдению требований к служебному поведению муниципальных служащих, лиц, замещающих муниципальные должности, и урегулированию конфликта интересов в органах местного самоуправления муниципального образования «Всеволожский муниципальный район» Ленинградской области (далее – Комиссия), </w:t>
      </w:r>
      <w:r w:rsidR="00F83D91" w:rsidRPr="00F83D91">
        <w:rPr>
          <w:rFonts w:ascii="Times New Roman" w:hAnsi="Times New Roman"/>
          <w:color w:val="000000"/>
          <w:sz w:val="26"/>
          <w:szCs w:val="26"/>
        </w:rPr>
        <w:t>28.02.2018</w:t>
      </w:r>
      <w:r w:rsidRPr="00F83D91">
        <w:rPr>
          <w:rFonts w:ascii="Times New Roman" w:hAnsi="Times New Roman"/>
          <w:color w:val="000000"/>
          <w:sz w:val="26"/>
          <w:szCs w:val="26"/>
        </w:rPr>
        <w:t xml:space="preserve">. Комиссия признала </w:t>
      </w:r>
      <w:r w:rsidR="00F83D91" w:rsidRPr="00F83D91">
        <w:rPr>
          <w:rFonts w:ascii="Times New Roman" w:hAnsi="Times New Roman"/>
          <w:sz w:val="26"/>
          <w:szCs w:val="26"/>
        </w:rPr>
        <w:t>в действиях муниципального служащего отсутств</w:t>
      </w:r>
      <w:r w:rsidR="00F83D91">
        <w:rPr>
          <w:rFonts w:ascii="Times New Roman" w:hAnsi="Times New Roman"/>
          <w:sz w:val="26"/>
          <w:szCs w:val="26"/>
        </w:rPr>
        <w:t>ие</w:t>
      </w:r>
      <w:r w:rsidR="00F83D91" w:rsidRPr="00F83D91">
        <w:rPr>
          <w:rFonts w:ascii="Times New Roman" w:hAnsi="Times New Roman"/>
          <w:sz w:val="26"/>
          <w:szCs w:val="26"/>
        </w:rPr>
        <w:t xml:space="preserve"> конфликт</w:t>
      </w:r>
      <w:r w:rsidR="00F83D91">
        <w:rPr>
          <w:rFonts w:ascii="Times New Roman" w:hAnsi="Times New Roman"/>
          <w:sz w:val="26"/>
          <w:szCs w:val="26"/>
        </w:rPr>
        <w:t>а</w:t>
      </w:r>
      <w:r w:rsidR="00F83D91" w:rsidRPr="00F83D91">
        <w:rPr>
          <w:rFonts w:ascii="Times New Roman" w:hAnsi="Times New Roman"/>
          <w:sz w:val="26"/>
          <w:szCs w:val="26"/>
        </w:rPr>
        <w:t xml:space="preserve"> интересов,</w:t>
      </w:r>
      <w:r w:rsidR="00F83D91">
        <w:rPr>
          <w:rFonts w:ascii="Times New Roman" w:hAnsi="Times New Roman"/>
          <w:sz w:val="26"/>
          <w:szCs w:val="26"/>
        </w:rPr>
        <w:t xml:space="preserve"> однако </w:t>
      </w:r>
      <w:r w:rsidR="00F83D91" w:rsidRPr="00F83D91">
        <w:rPr>
          <w:rFonts w:ascii="Times New Roman" w:hAnsi="Times New Roman"/>
          <w:sz w:val="26"/>
          <w:szCs w:val="26"/>
        </w:rPr>
        <w:t>муниципальным служащим не выполнена обязанность по предварительному уведомлению представителя нанимателя о намерении выполнять иную оплачиваемую работу. Комиссией было р</w:t>
      </w:r>
      <w:r w:rsidR="00F83D91" w:rsidRPr="00F83D91">
        <w:rPr>
          <w:rFonts w:ascii="Times New Roman" w:hAnsi="Times New Roman"/>
          <w:color w:val="000000"/>
          <w:sz w:val="26"/>
          <w:szCs w:val="26"/>
        </w:rPr>
        <w:t>екомендовано представителю нанимателя применить к муниципальному служащему взыскание за правонарушение, предусмотренное п. 1 ст. 27 Федерального закона от 02.03.2007 № 25-ФЗ «О муниципальной службе в Российской Федерации». Решение комиссии одобрено представителем нанимателя</w:t>
      </w:r>
      <w:r w:rsidR="00F83D91">
        <w:rPr>
          <w:rFonts w:ascii="Times New Roman" w:hAnsi="Times New Roman"/>
          <w:color w:val="000000"/>
          <w:sz w:val="26"/>
          <w:szCs w:val="26"/>
        </w:rPr>
        <w:t>, к</w:t>
      </w:r>
      <w:r w:rsidR="00F83D91" w:rsidRPr="00F83D91">
        <w:rPr>
          <w:rFonts w:ascii="Times New Roman" w:hAnsi="Times New Roman"/>
          <w:color w:val="000000"/>
          <w:sz w:val="26"/>
          <w:szCs w:val="26"/>
        </w:rPr>
        <w:t xml:space="preserve"> муниципальному служащему применено дисциплинарное взыскание в виде замечания за неисполнение обязанности по предварительному уведомлению представителя нанимателя о выполнении иной оплачиваемой работы</w:t>
      </w:r>
      <w:r w:rsidR="008E0768" w:rsidRPr="00F83D91">
        <w:rPr>
          <w:rFonts w:ascii="Times New Roman" w:hAnsi="Times New Roman"/>
          <w:color w:val="000000"/>
          <w:sz w:val="26"/>
          <w:szCs w:val="26"/>
        </w:rPr>
        <w:t>.</w:t>
      </w:r>
    </w:p>
    <w:p w:rsidR="00F83D91" w:rsidRPr="00873491" w:rsidRDefault="00851199" w:rsidP="00F83D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3D91">
        <w:rPr>
          <w:rFonts w:ascii="Times New Roman" w:hAnsi="Times New Roman"/>
          <w:color w:val="000000"/>
          <w:sz w:val="26"/>
          <w:szCs w:val="26"/>
        </w:rPr>
        <w:t xml:space="preserve">Также </w:t>
      </w:r>
      <w:r w:rsidR="00F83D91">
        <w:rPr>
          <w:rFonts w:ascii="Times New Roman" w:hAnsi="Times New Roman"/>
          <w:color w:val="000000"/>
          <w:sz w:val="26"/>
          <w:szCs w:val="26"/>
        </w:rPr>
        <w:t xml:space="preserve">01.06.2018 </w:t>
      </w:r>
      <w:r w:rsidR="003E492E" w:rsidRPr="00F83D91">
        <w:rPr>
          <w:rFonts w:ascii="Times New Roman" w:hAnsi="Times New Roman"/>
          <w:color w:val="000000"/>
          <w:sz w:val="26"/>
          <w:szCs w:val="26"/>
        </w:rPr>
        <w:t xml:space="preserve">Комиссией </w:t>
      </w:r>
      <w:r w:rsidR="003E2084" w:rsidRPr="00F83D91">
        <w:rPr>
          <w:rFonts w:ascii="Times New Roman" w:hAnsi="Times New Roman"/>
          <w:color w:val="000000"/>
          <w:sz w:val="26"/>
          <w:szCs w:val="26"/>
        </w:rPr>
        <w:t>были рассмотрен</w:t>
      </w:r>
      <w:r w:rsidR="00F83D91" w:rsidRPr="00F83D91">
        <w:rPr>
          <w:rFonts w:ascii="Times New Roman" w:hAnsi="Times New Roman"/>
          <w:color w:val="000000"/>
          <w:sz w:val="26"/>
          <w:szCs w:val="26"/>
        </w:rPr>
        <w:t>о</w:t>
      </w:r>
      <w:r w:rsidR="003E2084" w:rsidRPr="00F83D91">
        <w:rPr>
          <w:rFonts w:ascii="Times New Roman" w:hAnsi="Times New Roman"/>
          <w:color w:val="000000"/>
          <w:sz w:val="26"/>
          <w:szCs w:val="26"/>
        </w:rPr>
        <w:t xml:space="preserve"> уведомлени</w:t>
      </w:r>
      <w:r w:rsidR="00F83D91" w:rsidRPr="00F83D91">
        <w:rPr>
          <w:rFonts w:ascii="Times New Roman" w:hAnsi="Times New Roman"/>
          <w:color w:val="000000"/>
          <w:sz w:val="26"/>
          <w:szCs w:val="26"/>
        </w:rPr>
        <w:t>е</w:t>
      </w:r>
      <w:r w:rsidR="003E2084" w:rsidRPr="00F83D91">
        <w:rPr>
          <w:rFonts w:ascii="Times New Roman" w:hAnsi="Times New Roman"/>
          <w:color w:val="000000"/>
          <w:sz w:val="26"/>
          <w:szCs w:val="26"/>
        </w:rPr>
        <w:t xml:space="preserve"> муниципального служащего о </w:t>
      </w:r>
      <w:r w:rsidR="00F83D91" w:rsidRPr="00F83D91">
        <w:rPr>
          <w:rFonts w:ascii="Times New Roman" w:hAnsi="Times New Roman"/>
          <w:color w:val="000000"/>
          <w:sz w:val="26"/>
          <w:szCs w:val="26"/>
        </w:rPr>
        <w:t>н</w:t>
      </w:r>
      <w:r w:rsidR="00F83D91" w:rsidRPr="00F83D91">
        <w:rPr>
          <w:rFonts w:ascii="Times New Roman" w:hAnsi="Times New Roman"/>
          <w:sz w:val="26"/>
          <w:szCs w:val="26"/>
        </w:rPr>
        <w:t>евозможности по объективным причинам представить сведения о доходах, об имуществе и обязательствах имущественного характера супруга за 2017 год</w:t>
      </w:r>
      <w:r w:rsidR="00472A58" w:rsidRPr="00F83D91">
        <w:rPr>
          <w:rFonts w:ascii="Times New Roman" w:hAnsi="Times New Roman"/>
          <w:color w:val="000000"/>
          <w:sz w:val="26"/>
          <w:szCs w:val="26"/>
        </w:rPr>
        <w:t>.</w:t>
      </w:r>
      <w:r w:rsidRPr="00F83D91">
        <w:rPr>
          <w:rFonts w:ascii="Times New Roman" w:hAnsi="Times New Roman"/>
          <w:color w:val="000000"/>
          <w:sz w:val="26"/>
          <w:szCs w:val="26"/>
        </w:rPr>
        <w:t xml:space="preserve"> В результате рассмотрения</w:t>
      </w:r>
      <w:r w:rsidR="00F83D91">
        <w:rPr>
          <w:rFonts w:ascii="Times New Roman" w:hAnsi="Times New Roman"/>
          <w:color w:val="000000"/>
          <w:sz w:val="26"/>
          <w:szCs w:val="26"/>
        </w:rPr>
        <w:t xml:space="preserve"> уведомления</w:t>
      </w:r>
      <w:r w:rsidR="003E2084" w:rsidRPr="00F83D91">
        <w:rPr>
          <w:rFonts w:ascii="Times New Roman" w:hAnsi="Times New Roman"/>
          <w:color w:val="000000"/>
          <w:sz w:val="26"/>
          <w:szCs w:val="26"/>
        </w:rPr>
        <w:t xml:space="preserve"> Комиссия признала, </w:t>
      </w:r>
      <w:r w:rsidR="00F83D91" w:rsidRPr="00F83D91">
        <w:rPr>
          <w:rFonts w:ascii="Times New Roman" w:hAnsi="Times New Roman"/>
          <w:sz w:val="26"/>
          <w:szCs w:val="26"/>
        </w:rPr>
        <w:t>что причина непредставления муниципальным служащим сведений о доходах, об имуществе и обязательствах имущественного характера своего супруга является объективной и уважительной.</w:t>
      </w:r>
      <w:r w:rsidR="00F83D91" w:rsidRPr="00F83D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83D91" w:rsidRPr="0087349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комиссии одобрено представителем нанимателя</w:t>
      </w:r>
      <w:r w:rsidR="00F83D9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73840" w:rsidRPr="00873491" w:rsidRDefault="00994BA8" w:rsidP="00B738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</w:rPr>
        <w:t>Вторым</w:t>
      </w:r>
      <w:r w:rsidR="003E2084">
        <w:rPr>
          <w:rFonts w:ascii="Times New Roman" w:hAnsi="Times New Roman"/>
          <w:color w:val="000000"/>
          <w:sz w:val="26"/>
          <w:szCs w:val="26"/>
        </w:rPr>
        <w:t xml:space="preserve"> вопросом Комиссией рассмотрено </w:t>
      </w:r>
      <w:r w:rsidR="003E2084" w:rsidRPr="008E0768">
        <w:rPr>
          <w:rFonts w:ascii="Times New Roman" w:hAnsi="Times New Roman"/>
          <w:color w:val="000000"/>
          <w:sz w:val="26"/>
          <w:szCs w:val="26"/>
        </w:rPr>
        <w:t>Уведомлени</w:t>
      </w:r>
      <w:r w:rsidR="003E2084">
        <w:rPr>
          <w:rFonts w:ascii="Times New Roman" w:hAnsi="Times New Roman"/>
          <w:color w:val="000000"/>
          <w:sz w:val="26"/>
          <w:szCs w:val="26"/>
        </w:rPr>
        <w:t>е</w:t>
      </w:r>
      <w:r w:rsidR="003E2084" w:rsidRPr="008E0768">
        <w:rPr>
          <w:rFonts w:ascii="Times New Roman" w:hAnsi="Times New Roman"/>
          <w:color w:val="000000"/>
          <w:sz w:val="26"/>
          <w:szCs w:val="26"/>
        </w:rPr>
        <w:t xml:space="preserve"> некоммерческой организации о заключении с гражданином, замещавшим должность муниципальной службы в органе местного самоуправления, трудового договора в связи с тем, что </w:t>
      </w:r>
      <w:r w:rsidR="003E2084" w:rsidRPr="00B73840">
        <w:rPr>
          <w:rFonts w:ascii="Times New Roman" w:hAnsi="Times New Roman"/>
          <w:color w:val="000000"/>
          <w:sz w:val="26"/>
          <w:szCs w:val="26"/>
        </w:rPr>
        <w:t>вопрос о даче согласия на замещение должности комиссией ранее не рассматривался.</w:t>
      </w:r>
      <w:r w:rsidR="00B73840">
        <w:rPr>
          <w:rFonts w:ascii="Times New Roman" w:hAnsi="Times New Roman"/>
          <w:color w:val="000000"/>
          <w:sz w:val="26"/>
          <w:szCs w:val="26"/>
        </w:rPr>
        <w:t xml:space="preserve"> Комиссия приняла решение: д</w:t>
      </w:r>
      <w:r w:rsidR="00B73840" w:rsidRPr="00B73840">
        <w:rPr>
          <w:rFonts w:ascii="Times New Roman" w:hAnsi="Times New Roman"/>
          <w:sz w:val="26"/>
          <w:szCs w:val="26"/>
        </w:rPr>
        <w:t>ать согласие гражданину, замещавшему должность муниципальной службы в органе местного самоуправления, на заключение трудового договора с некоммерческой организацией</w:t>
      </w:r>
      <w:r w:rsidR="00B73840">
        <w:rPr>
          <w:rFonts w:ascii="Times New Roman" w:hAnsi="Times New Roman"/>
          <w:sz w:val="26"/>
          <w:szCs w:val="26"/>
        </w:rPr>
        <w:t xml:space="preserve">. </w:t>
      </w:r>
      <w:r w:rsidR="00B73840" w:rsidRPr="0087349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комиссии одобрено представителем нанимателя</w:t>
      </w:r>
      <w:r w:rsidR="00B7384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80C74" w:rsidRDefault="0077480D" w:rsidP="003E208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2084">
        <w:rPr>
          <w:rFonts w:ascii="Times New Roman" w:hAnsi="Times New Roman"/>
          <w:color w:val="000000"/>
          <w:sz w:val="26"/>
          <w:szCs w:val="26"/>
        </w:rPr>
        <w:t>Оснований для о</w:t>
      </w:r>
      <w:r w:rsidR="00680C74" w:rsidRPr="003E2084">
        <w:rPr>
          <w:rFonts w:ascii="Times New Roman" w:hAnsi="Times New Roman"/>
          <w:color w:val="000000"/>
          <w:sz w:val="26"/>
          <w:szCs w:val="26"/>
        </w:rPr>
        <w:t>существления проверки сведений о доходах, имуществе, обязательствах имущественного характера</w:t>
      </w:r>
      <w:r w:rsidR="003E2084">
        <w:rPr>
          <w:rFonts w:ascii="Times New Roman" w:hAnsi="Times New Roman"/>
          <w:color w:val="000000"/>
          <w:sz w:val="26"/>
          <w:szCs w:val="26"/>
        </w:rPr>
        <w:t>,</w:t>
      </w:r>
      <w:r w:rsidR="00680C74" w:rsidRPr="003E2084">
        <w:rPr>
          <w:rFonts w:ascii="Times New Roman" w:hAnsi="Times New Roman"/>
          <w:color w:val="000000"/>
          <w:sz w:val="26"/>
          <w:szCs w:val="26"/>
        </w:rPr>
        <w:t xml:space="preserve"> представляемых </w:t>
      </w:r>
      <w:r w:rsidR="003E2084" w:rsidRPr="003E2084">
        <w:rPr>
          <w:rFonts w:ascii="Times New Roman" w:hAnsi="Times New Roman"/>
          <w:color w:val="000000"/>
          <w:sz w:val="26"/>
          <w:szCs w:val="26"/>
        </w:rPr>
        <w:t>гражданами,</w:t>
      </w:r>
      <w:r w:rsidR="00680C74" w:rsidRPr="008734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претендующими на замещение должностей муниципальной службы, и служащими, замещающими должности муниципальной службы,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201</w:t>
      </w:r>
      <w:r w:rsidR="00994BA8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было</w:t>
      </w:r>
      <w:r w:rsidR="003366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80C74" w:rsidRDefault="0077480D" w:rsidP="00336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ведомлений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имя </w:t>
      </w:r>
      <w:r w:rsidR="00680C74" w:rsidRPr="00680C74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главы администрации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201</w:t>
      </w:r>
      <w:r w:rsidR="00994BA8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не поступало</w:t>
      </w:r>
      <w:r w:rsidR="003366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80C74" w:rsidRDefault="0077480D" w:rsidP="0077480D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480D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подпункта 4 пункта 1 статьи 13 федерального закона от 02.03.2007 № 25-ФЗ «О муниципальной службе в Российской Федерации»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774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774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риказом </w:t>
      </w:r>
      <w:proofErr w:type="spellStart"/>
      <w:r w:rsidRPr="0077480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Минздравсоцразвития</w:t>
      </w:r>
      <w:proofErr w:type="spellEnd"/>
      <w:r w:rsidRPr="00774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РФ от 14.12.2009 № 984н «Об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</w:t>
      </w:r>
      <w:r w:rsidRPr="00114D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медицинского учреждения» в 201</w:t>
      </w:r>
      <w:r w:rsidR="00994BA8" w:rsidRPr="00114D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</w:t>
      </w:r>
      <w:r w:rsidRPr="00114D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году проведена </w:t>
      </w:r>
      <w:r w:rsidR="005F051A" w:rsidRPr="00114D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диспансеризаци</w:t>
      </w:r>
      <w:r w:rsidRPr="00114D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5F051A" w:rsidRPr="00114D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114D4C" w:rsidRPr="00114D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209 </w:t>
      </w:r>
      <w:r w:rsidR="005F051A" w:rsidRPr="00114D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муниципальных служащих </w:t>
      </w:r>
      <w:r w:rsidRPr="00114D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органов местного самоуправления района </w:t>
      </w:r>
      <w:r w:rsidR="005F051A" w:rsidRPr="00114D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(за исключением </w:t>
      </w:r>
      <w:r w:rsidR="005F051A" w:rsidRPr="005F051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служащих Комитета по социальным вопросам)</w:t>
      </w:r>
      <w:r w:rsidR="003366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667E7" w:rsidRPr="006503DF" w:rsidRDefault="002667E7" w:rsidP="00C056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0C74" w:rsidRDefault="00C05618" w:rsidP="00C056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6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решения </w:t>
      </w:r>
      <w:r w:rsidRPr="00C056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задачи 6: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F051A" w:rsidRPr="005F05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Обеспечение открытости и прозрачности муниципальной службы</w:t>
      </w:r>
      <w:r w:rsidR="002667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BC3D3E" w:rsidRDefault="002667E7" w:rsidP="00336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 п</w:t>
      </w:r>
      <w:r w:rsidR="00A6061D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остоянное р</w:t>
      </w:r>
      <w:r w:rsidR="005F051A" w:rsidRPr="005F051A">
        <w:rPr>
          <w:rFonts w:ascii="Times New Roman" w:eastAsia="Times New Roman" w:hAnsi="Times New Roman" w:cs="Times New Roman"/>
          <w:sz w:val="26"/>
          <w:szCs w:val="26"/>
          <w:lang w:eastAsia="ru-RU"/>
        </w:rPr>
        <w:t>азмещение информации по вопросам муниципальной службы в средствах массовой информации и на официальном интернет-сайте муниципального образования</w:t>
      </w:r>
      <w:r w:rsid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C3D3E" w:rsidRPr="00BC3D3E" w:rsidRDefault="00BC3D3E" w:rsidP="00BC3D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повышения престижа муниципальной службы проводит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ся</w:t>
      </w:r>
      <w:r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следующим направлениям:</w:t>
      </w:r>
    </w:p>
    <w:p w:rsidR="00BC3D3E" w:rsidRPr="00BC3D3E" w:rsidRDefault="00560D3E" w:rsidP="00BC3D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развитие социальных гарантий;</w:t>
      </w:r>
    </w:p>
    <w:p w:rsidR="00BC3D3E" w:rsidRPr="00BC3D3E" w:rsidRDefault="00F52AEC" w:rsidP="00BC3D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опубликование интервью с муниципальными служащими в</w:t>
      </w:r>
      <w:r w:rsidR="00BC3D3E"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средств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ах</w:t>
      </w:r>
      <w:r w:rsidR="00BC3D3E"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массовой информации,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 целью</w:t>
      </w:r>
      <w:r w:rsidR="00BC3D3E"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повышени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BC3D3E"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престижа мун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иципальной службы и формирования</w:t>
      </w:r>
      <w:r w:rsidR="00BC3D3E"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позитивного отношения жителей района к муниципальн</w:t>
      </w:r>
      <w:r w:rsidR="00ED20AA">
        <w:rPr>
          <w:rFonts w:ascii="Times New Roman" w:eastAsia="Times New Roman" w:hAnsi="Times New Roman" w:cs="Times New Roman"/>
          <w:sz w:val="26"/>
          <w:szCs w:val="26"/>
          <w:lang w:eastAsia="ru-RU"/>
        </w:rPr>
        <w:t>ой службе</w:t>
      </w:r>
      <w:r w:rsidR="00BC3D3E"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C3D3E" w:rsidRPr="00BC3D3E" w:rsidRDefault="00ED20AA" w:rsidP="00BC3D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участие в</w:t>
      </w:r>
      <w:r w:rsidR="00BC3D3E"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конкурс</w:t>
      </w:r>
      <w:r w:rsidR="006F5F48">
        <w:rPr>
          <w:rFonts w:ascii="Times New Roman" w:eastAsia="Times New Roman" w:hAnsi="Times New Roman" w:cs="Times New Roman"/>
          <w:sz w:val="26"/>
          <w:szCs w:val="26"/>
          <w:lang w:eastAsia="ru-RU"/>
        </w:rPr>
        <w:t>ах: «Петербургский чиновник»,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«Общественное признание»</w:t>
      </w:r>
      <w:r w:rsidR="00560D3E">
        <w:rPr>
          <w:rFonts w:ascii="Times New Roman" w:eastAsia="Times New Roman" w:hAnsi="Times New Roman" w:cs="Times New Roman"/>
          <w:sz w:val="26"/>
          <w:szCs w:val="26"/>
          <w:lang w:eastAsia="ru-RU"/>
        </w:rPr>
        <w:t>, «Человек слова и дела»</w:t>
      </w:r>
      <w:r w:rsidR="008D5FEF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в спортивных соревнованиях, проводимых на уровне района и Ленинградской области</w:t>
      </w:r>
      <w:r w:rsidR="00560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C3D3E"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667E7" w:rsidRPr="006503DF" w:rsidRDefault="002667E7" w:rsidP="00C056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680C74" w:rsidRPr="00404041" w:rsidRDefault="00C05618" w:rsidP="00C056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0404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рамках решения </w:t>
      </w:r>
      <w:r w:rsidRPr="0040404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задачи 7: </w:t>
      </w:r>
      <w:r w:rsidR="005F051A" w:rsidRPr="0040404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Внедрение современных технологий кадровой работы</w:t>
      </w:r>
      <w:r w:rsidR="002667E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:</w:t>
      </w:r>
    </w:p>
    <w:p w:rsidR="00784B03" w:rsidRPr="00784B03" w:rsidRDefault="005F051A" w:rsidP="00784B03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 w:rsidRPr="0040404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Внедрение информационных технологий в систему управления и развития кадровых ресурсов</w:t>
      </w:r>
      <w:r w:rsidR="0040404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: обновление программы «Управление персоналом», использование для ознакомления муниципальных служащих администрации с правовыми актами программы «1С – Документооборот»</w:t>
      </w:r>
      <w:r w:rsidRPr="0040404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, в том числе </w:t>
      </w:r>
      <w:r w:rsidRPr="00784B03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развитие портала администрации</w:t>
      </w:r>
      <w:r w:rsidR="00784B03" w:rsidRPr="00784B03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:</w:t>
      </w:r>
      <w:r w:rsidR="009359C6" w:rsidRPr="00784B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84B03" w:rsidRP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внедрен</w:t>
      </w:r>
      <w:r w:rsid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="00784B03" w:rsidRP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информационн</w:t>
      </w:r>
      <w:r w:rsid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ая</w:t>
      </w:r>
      <w:r w:rsidR="00784B03" w:rsidRP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систем</w:t>
      </w:r>
      <w:r w:rsid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="00784B03" w:rsidRP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для автоматизации проверки </w:t>
      </w:r>
      <w:r w:rsid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соответствия </w:t>
      </w:r>
      <w:r w:rsidR="00784B03" w:rsidRP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квалификационны</w:t>
      </w:r>
      <w:r w:rsid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="00784B03" w:rsidRP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требовани</w:t>
      </w:r>
      <w:r w:rsid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ям и </w:t>
      </w:r>
      <w:r w:rsidR="00784B03" w:rsidRPr="00784B03">
        <w:rPr>
          <w:rFonts w:ascii="Times New Roman" w:hAnsi="Times New Roman" w:cs="Times New Roman"/>
          <w:noProof/>
          <w:sz w:val="26"/>
          <w:szCs w:val="26"/>
          <w:lang w:eastAsia="ru-RU"/>
        </w:rPr>
        <w:t>оцен</w:t>
      </w:r>
      <w:r w:rsidR="00784B03">
        <w:rPr>
          <w:rFonts w:ascii="Times New Roman" w:hAnsi="Times New Roman" w:cs="Times New Roman"/>
          <w:noProof/>
          <w:sz w:val="26"/>
          <w:szCs w:val="26"/>
          <w:lang w:eastAsia="ru-RU"/>
        </w:rPr>
        <w:t>ки</w:t>
      </w:r>
      <w:r w:rsidR="00784B03" w:rsidRPr="00784B03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уровня подготовки</w:t>
      </w:r>
      <w:r w:rsidR="00784B03" w:rsidRP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784B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муниципальных служащих администрации</w:t>
      </w:r>
      <w:r w:rsidR="00A76D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введен электронный журнал местных «командировок» работников администрации, электронная заявка на автомобиль</w:t>
      </w:r>
      <w:r w:rsidR="00784B03" w:rsidRPr="00784B03">
        <w:rPr>
          <w:rFonts w:ascii="Times New Roman" w:hAnsi="Times New Roman" w:cs="Times New Roman"/>
          <w:noProof/>
          <w:sz w:val="26"/>
          <w:szCs w:val="26"/>
          <w:lang w:eastAsia="ru-RU"/>
        </w:rPr>
        <w:t>.</w:t>
      </w:r>
    </w:p>
    <w:p w:rsidR="002667E7" w:rsidRPr="006503DF" w:rsidRDefault="002667E7" w:rsidP="00336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051A" w:rsidRPr="00ED20AA" w:rsidRDefault="00C05618" w:rsidP="00336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0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решения </w:t>
      </w:r>
      <w:r w:rsidRPr="00ED20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задачи 8: </w:t>
      </w:r>
      <w:r w:rsidR="005F051A" w:rsidRPr="00ED20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Повышение мотивации муниципальных служащих, формирование корпоративной культуры в администрации</w:t>
      </w:r>
    </w:p>
    <w:p w:rsidR="00560D3E" w:rsidRDefault="005F051A" w:rsidP="00560D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60D3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Разработка механизмов стимулирования муниципальных служащих</w:t>
      </w:r>
      <w:r w:rsidR="00560D3E" w:rsidRPr="00560D3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:rsidR="001E082F" w:rsidRDefault="001E082F" w:rsidP="00560D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повышение престижа муниципальной службы,</w:t>
      </w:r>
    </w:p>
    <w:p w:rsidR="001E082F" w:rsidRDefault="001E082F" w:rsidP="00560D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обеспечение условий труда,</w:t>
      </w:r>
    </w:p>
    <w:p w:rsidR="001E082F" w:rsidRPr="00560D3E" w:rsidRDefault="001E082F" w:rsidP="00560D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возможность продвижения по службе и повышение квалификации,</w:t>
      </w:r>
    </w:p>
    <w:p w:rsidR="00560D3E" w:rsidRPr="00BC3D3E" w:rsidRDefault="00560D3E" w:rsidP="00560D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совершенствование механизмов оздоровления муниципальных служащих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проведение дней здоровья, диспансеризации, организация вакцинации, выездные дни «Центра здоровья»;</w:t>
      </w:r>
    </w:p>
    <w:p w:rsidR="00560D3E" w:rsidRDefault="00560D3E" w:rsidP="00560D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>пенсионно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муниципальных служащих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(ежегодная индексация размера пенсии)</w:t>
      </w:r>
      <w:r w:rsidRPr="00BC3D3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8171F" w:rsidRPr="00BC3D3E" w:rsidRDefault="00C8171F" w:rsidP="00560D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дополнительное премирование по результатам службы,</w:t>
      </w:r>
    </w:p>
    <w:p w:rsidR="00560D3E" w:rsidRDefault="00560D3E" w:rsidP="00336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корпоративных мероприятий;</w:t>
      </w:r>
    </w:p>
    <w:p w:rsidR="00560D3E" w:rsidRDefault="00560D3E" w:rsidP="00336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награждение государственными, региональными и муниципальными наградами;</w:t>
      </w:r>
    </w:p>
    <w:p w:rsidR="00560D3E" w:rsidRPr="00560D3E" w:rsidRDefault="00560D3E" w:rsidP="00336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оплата мобильной связи</w:t>
      </w:r>
      <w:r w:rsidR="00C8171F">
        <w:rPr>
          <w:rFonts w:ascii="Times New Roman" w:eastAsia="Times New Roman" w:hAnsi="Times New Roman" w:cs="Times New Roman"/>
          <w:sz w:val="26"/>
          <w:szCs w:val="26"/>
          <w:lang w:eastAsia="ru-RU"/>
        </w:rPr>
        <w:t>, служебные машины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F051A" w:rsidRPr="00404041" w:rsidRDefault="005F051A" w:rsidP="00336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0404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Добровольное медицинское страхование муниципальных служащих</w:t>
      </w:r>
      <w:r w:rsidR="0040404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в 201</w:t>
      </w:r>
      <w:r w:rsidR="008D5FE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8</w:t>
      </w:r>
      <w:r w:rsidR="0040404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году не производилось в связи с отсутствием финансирования.</w:t>
      </w:r>
    </w:p>
    <w:p w:rsidR="00B73840" w:rsidRPr="00B73840" w:rsidRDefault="005F051A" w:rsidP="00B73840">
      <w:pPr>
        <w:pStyle w:val="a5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46C7">
        <w:rPr>
          <w:rFonts w:ascii="Times New Roman" w:hAnsi="Times New Roman" w:cs="Times New Roman"/>
          <w:bCs/>
          <w:sz w:val="26"/>
          <w:szCs w:val="26"/>
        </w:rPr>
        <w:t>Организация и проведение дня здоровья (два раза в год)</w:t>
      </w:r>
      <w:r w:rsidR="00404041" w:rsidRPr="00B146C7">
        <w:rPr>
          <w:rFonts w:ascii="Times New Roman" w:hAnsi="Times New Roman" w:cs="Times New Roman"/>
          <w:bCs/>
          <w:sz w:val="26"/>
          <w:szCs w:val="26"/>
        </w:rPr>
        <w:t>: о</w:t>
      </w:r>
      <w:r w:rsidR="00404041" w:rsidRPr="00B146C7">
        <w:rPr>
          <w:rFonts w:ascii="Times New Roman" w:hAnsi="Times New Roman" w:cs="Times New Roman"/>
          <w:color w:val="000000"/>
          <w:sz w:val="26"/>
          <w:szCs w:val="26"/>
        </w:rPr>
        <w:t>рганизован</w:t>
      </w:r>
      <w:r w:rsidR="008D5FEF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0631BC" w:rsidRPr="00B146C7">
        <w:rPr>
          <w:rFonts w:ascii="Times New Roman" w:hAnsi="Times New Roman" w:cs="Times New Roman"/>
          <w:color w:val="000000"/>
          <w:sz w:val="26"/>
          <w:szCs w:val="26"/>
        </w:rPr>
        <w:t xml:space="preserve"> и </w:t>
      </w:r>
      <w:r w:rsidR="008D5FEF">
        <w:rPr>
          <w:rFonts w:ascii="Times New Roman" w:hAnsi="Times New Roman" w:cs="Times New Roman"/>
          <w:color w:val="000000"/>
          <w:sz w:val="26"/>
          <w:szCs w:val="26"/>
        </w:rPr>
        <w:t>проведено</w:t>
      </w:r>
      <w:r w:rsidR="00404041" w:rsidRPr="00B73840">
        <w:rPr>
          <w:rFonts w:ascii="Times New Roman" w:hAnsi="Times New Roman" w:cs="Times New Roman"/>
          <w:color w:val="000000"/>
          <w:sz w:val="26"/>
          <w:szCs w:val="26"/>
        </w:rPr>
        <w:t xml:space="preserve"> для работников администрации </w:t>
      </w:r>
      <w:r w:rsidR="008D5FEF">
        <w:rPr>
          <w:rFonts w:ascii="Times New Roman" w:hAnsi="Times New Roman" w:cs="Times New Roman"/>
          <w:color w:val="000000"/>
          <w:sz w:val="26"/>
          <w:szCs w:val="26"/>
        </w:rPr>
        <w:t xml:space="preserve">день </w:t>
      </w:r>
      <w:r w:rsidR="00404041" w:rsidRPr="00B73840">
        <w:rPr>
          <w:rFonts w:ascii="Times New Roman" w:hAnsi="Times New Roman" w:cs="Times New Roman"/>
          <w:color w:val="000000"/>
          <w:sz w:val="26"/>
          <w:szCs w:val="26"/>
        </w:rPr>
        <w:t xml:space="preserve">здоровья: </w:t>
      </w:r>
      <w:r w:rsidR="008D5FEF">
        <w:rPr>
          <w:rFonts w:ascii="Times New Roman" w:hAnsi="Times New Roman" w:cs="Times New Roman"/>
          <w:color w:val="000000"/>
          <w:sz w:val="26"/>
          <w:szCs w:val="26"/>
        </w:rPr>
        <w:t>24.03.2019</w:t>
      </w:r>
      <w:r w:rsidR="00404041" w:rsidRPr="00B7384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D4202" w:rsidRPr="00B73840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404041" w:rsidRPr="00B73840">
        <w:rPr>
          <w:rFonts w:ascii="Times New Roman" w:hAnsi="Times New Roman" w:cs="Times New Roman"/>
          <w:color w:val="000000"/>
          <w:sz w:val="26"/>
          <w:szCs w:val="26"/>
        </w:rPr>
        <w:t xml:space="preserve">с </w:t>
      </w:r>
      <w:r w:rsidR="000631BC" w:rsidRPr="00B73840">
        <w:rPr>
          <w:rFonts w:ascii="Times New Roman" w:hAnsi="Times New Roman" w:cs="Times New Roman"/>
          <w:color w:val="000000"/>
          <w:sz w:val="26"/>
          <w:szCs w:val="26"/>
        </w:rPr>
        <w:t xml:space="preserve">выездом на </w:t>
      </w:r>
      <w:r w:rsidR="00472A58" w:rsidRPr="00B73840">
        <w:rPr>
          <w:rFonts w:ascii="Times New Roman" w:hAnsi="Times New Roman" w:cs="Times New Roman"/>
          <w:sz w:val="26"/>
          <w:szCs w:val="26"/>
        </w:rPr>
        <w:t>курорт «</w:t>
      </w:r>
      <w:proofErr w:type="spellStart"/>
      <w:r w:rsidR="00472A58" w:rsidRPr="00B73840">
        <w:rPr>
          <w:rFonts w:ascii="Times New Roman" w:hAnsi="Times New Roman" w:cs="Times New Roman"/>
          <w:sz w:val="26"/>
          <w:szCs w:val="26"/>
        </w:rPr>
        <w:t>Охта</w:t>
      </w:r>
      <w:proofErr w:type="spellEnd"/>
      <w:r w:rsidR="00472A58" w:rsidRPr="00B73840">
        <w:rPr>
          <w:rFonts w:ascii="Times New Roman" w:hAnsi="Times New Roman" w:cs="Times New Roman"/>
          <w:sz w:val="26"/>
          <w:szCs w:val="26"/>
        </w:rPr>
        <w:t xml:space="preserve"> Парк» д. Сярьги Всеволожского района </w:t>
      </w:r>
      <w:r w:rsidR="00404041" w:rsidRPr="00B73840">
        <w:rPr>
          <w:rFonts w:ascii="Times New Roman" w:hAnsi="Times New Roman" w:cs="Times New Roman"/>
          <w:color w:val="000000"/>
          <w:sz w:val="26"/>
          <w:szCs w:val="26"/>
        </w:rPr>
        <w:t>Ленинградской области</w:t>
      </w:r>
      <w:r w:rsidR="00B73840" w:rsidRPr="00B7384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503DF" w:rsidRDefault="006503DF" w:rsidP="00A475B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D3267" w:rsidRDefault="00880F90" w:rsidP="00102D6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Таблица со с</w:t>
      </w:r>
      <w:r w:rsidR="00102D60" w:rsidRPr="00F236B5">
        <w:rPr>
          <w:rFonts w:ascii="Times New Roman" w:hAnsi="Times New Roman" w:cs="Times New Roman"/>
          <w:b/>
          <w:sz w:val="26"/>
          <w:szCs w:val="26"/>
        </w:rPr>
        <w:t>ведения</w:t>
      </w:r>
      <w:r>
        <w:rPr>
          <w:rFonts w:ascii="Times New Roman" w:hAnsi="Times New Roman" w:cs="Times New Roman"/>
          <w:b/>
          <w:sz w:val="26"/>
          <w:szCs w:val="26"/>
        </w:rPr>
        <w:t>ми</w:t>
      </w:r>
      <w:r w:rsidR="00102D60" w:rsidRPr="00F236B5">
        <w:rPr>
          <w:rFonts w:ascii="Times New Roman" w:hAnsi="Times New Roman" w:cs="Times New Roman"/>
          <w:b/>
          <w:sz w:val="26"/>
          <w:szCs w:val="26"/>
        </w:rPr>
        <w:t xml:space="preserve"> о соответствии достигнутых в результате реализации муниципальной программы значений целевых индикаторов и показателей запланированны</w:t>
      </w:r>
      <w:r>
        <w:rPr>
          <w:rFonts w:ascii="Times New Roman" w:hAnsi="Times New Roman" w:cs="Times New Roman"/>
          <w:b/>
          <w:sz w:val="26"/>
          <w:szCs w:val="26"/>
        </w:rPr>
        <w:t>м</w:t>
      </w:r>
      <w:r w:rsidR="00102D60" w:rsidRPr="00F236B5">
        <w:rPr>
          <w:rFonts w:ascii="Times New Roman" w:hAnsi="Times New Roman" w:cs="Times New Roman"/>
          <w:b/>
          <w:sz w:val="26"/>
          <w:szCs w:val="26"/>
        </w:rPr>
        <w:t xml:space="preserve"> муниципальной программой значени</w:t>
      </w:r>
      <w:r>
        <w:rPr>
          <w:rFonts w:ascii="Times New Roman" w:hAnsi="Times New Roman" w:cs="Times New Roman"/>
          <w:b/>
          <w:sz w:val="26"/>
          <w:szCs w:val="26"/>
        </w:rPr>
        <w:t>ям</w:t>
      </w:r>
    </w:p>
    <w:p w:rsidR="00FC2DB1" w:rsidRPr="00087A0D" w:rsidRDefault="00FC2DB1" w:rsidP="00A475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062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084"/>
        <w:gridCol w:w="2126"/>
        <w:gridCol w:w="783"/>
        <w:gridCol w:w="918"/>
        <w:gridCol w:w="992"/>
        <w:gridCol w:w="919"/>
        <w:gridCol w:w="777"/>
        <w:gridCol w:w="777"/>
        <w:gridCol w:w="777"/>
      </w:tblGrid>
      <w:tr w:rsidR="00F236B5" w:rsidRPr="00F236B5" w:rsidTr="00F236B5">
        <w:tc>
          <w:tcPr>
            <w:tcW w:w="468" w:type="dxa"/>
            <w:vMerge w:val="restart"/>
            <w:vAlign w:val="center"/>
          </w:tcPr>
          <w:p w:rsidR="00F236B5" w:rsidRPr="00F236B5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236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084" w:type="dxa"/>
            <w:vMerge w:val="restart"/>
            <w:vAlign w:val="center"/>
          </w:tcPr>
          <w:p w:rsidR="00F236B5" w:rsidRPr="00F236B5" w:rsidRDefault="00F236B5" w:rsidP="00765EBC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75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2126" w:type="dxa"/>
            <w:vMerge w:val="restart"/>
            <w:vAlign w:val="center"/>
          </w:tcPr>
          <w:p w:rsidR="00F236B5" w:rsidRPr="00F236B5" w:rsidRDefault="00F236B5" w:rsidP="00887CEE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236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целевого индикатора и показателя</w:t>
            </w:r>
          </w:p>
        </w:tc>
        <w:tc>
          <w:tcPr>
            <w:tcW w:w="783" w:type="dxa"/>
            <w:vMerge w:val="restart"/>
            <w:vAlign w:val="center"/>
          </w:tcPr>
          <w:p w:rsidR="00F236B5" w:rsidRPr="00F236B5" w:rsidRDefault="00F236B5" w:rsidP="00887CE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236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Единица измерения</w:t>
            </w:r>
          </w:p>
        </w:tc>
        <w:tc>
          <w:tcPr>
            <w:tcW w:w="918" w:type="dxa"/>
            <w:vMerge w:val="restart"/>
            <w:vAlign w:val="center"/>
          </w:tcPr>
          <w:p w:rsidR="00F236B5" w:rsidRPr="00F236B5" w:rsidRDefault="00F236B5" w:rsidP="00887CE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F236B5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2013 г</w:t>
              </w:r>
            </w:smartTag>
            <w:r w:rsidRPr="00F236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(базовый период)</w:t>
            </w:r>
          </w:p>
        </w:tc>
        <w:tc>
          <w:tcPr>
            <w:tcW w:w="1911" w:type="dxa"/>
            <w:gridSpan w:val="2"/>
            <w:vAlign w:val="center"/>
          </w:tcPr>
          <w:p w:rsidR="00F236B5" w:rsidRPr="00F236B5" w:rsidRDefault="00F236B5" w:rsidP="00765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236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 программы</w:t>
            </w:r>
          </w:p>
          <w:p w:rsidR="00F236B5" w:rsidRPr="00F236B5" w:rsidRDefault="00F236B5" w:rsidP="008D5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236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</w:t>
            </w:r>
            <w:r w:rsidR="008D5F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Pr="00F236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331" w:type="dxa"/>
            <w:gridSpan w:val="3"/>
          </w:tcPr>
          <w:p w:rsidR="00F236B5" w:rsidRPr="00F236B5" w:rsidRDefault="00F236B5" w:rsidP="00765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Оценка эффективности Программы</w:t>
            </w:r>
          </w:p>
        </w:tc>
      </w:tr>
      <w:tr w:rsidR="00F236B5" w:rsidRPr="00887CEE" w:rsidTr="00F236B5">
        <w:tc>
          <w:tcPr>
            <w:tcW w:w="468" w:type="dxa"/>
            <w:vMerge/>
            <w:vAlign w:val="center"/>
          </w:tcPr>
          <w:p w:rsidR="00F236B5" w:rsidRPr="00887CEE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4" w:type="dxa"/>
            <w:vMerge/>
            <w:vAlign w:val="center"/>
          </w:tcPr>
          <w:p w:rsidR="00F236B5" w:rsidRPr="00887CEE" w:rsidRDefault="00F236B5" w:rsidP="00765EBC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vMerge/>
            <w:vAlign w:val="center"/>
          </w:tcPr>
          <w:p w:rsidR="00F236B5" w:rsidRPr="00887CEE" w:rsidRDefault="00F236B5" w:rsidP="00887CEE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83" w:type="dxa"/>
            <w:vMerge/>
            <w:vAlign w:val="center"/>
          </w:tcPr>
          <w:p w:rsidR="00F236B5" w:rsidRPr="00887CEE" w:rsidRDefault="00F236B5" w:rsidP="00887CE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18" w:type="dxa"/>
            <w:vMerge/>
            <w:vAlign w:val="center"/>
          </w:tcPr>
          <w:p w:rsidR="00F236B5" w:rsidRPr="00887CEE" w:rsidRDefault="00F236B5" w:rsidP="00887CE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F236B5" w:rsidRPr="00887CEE" w:rsidRDefault="00F236B5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Плановые</w:t>
            </w:r>
          </w:p>
        </w:tc>
        <w:tc>
          <w:tcPr>
            <w:tcW w:w="919" w:type="dxa"/>
          </w:tcPr>
          <w:p w:rsidR="00F236B5" w:rsidRPr="00887CEE" w:rsidRDefault="00F236B5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Фактические</w:t>
            </w:r>
          </w:p>
        </w:tc>
        <w:tc>
          <w:tcPr>
            <w:tcW w:w="777" w:type="dxa"/>
          </w:tcPr>
          <w:p w:rsidR="00F236B5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Значение индекса</w:t>
            </w:r>
          </w:p>
        </w:tc>
        <w:tc>
          <w:tcPr>
            <w:tcW w:w="777" w:type="dxa"/>
          </w:tcPr>
          <w:p w:rsidR="00F236B5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Оценка в баллах</w:t>
            </w:r>
          </w:p>
        </w:tc>
        <w:tc>
          <w:tcPr>
            <w:tcW w:w="777" w:type="dxa"/>
          </w:tcPr>
          <w:p w:rsidR="00F236B5" w:rsidRDefault="00F236B5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Уровень эффективности</w:t>
            </w:r>
          </w:p>
        </w:tc>
      </w:tr>
      <w:tr w:rsidR="00B146C7" w:rsidRPr="00B146C7" w:rsidTr="00F236B5">
        <w:tc>
          <w:tcPr>
            <w:tcW w:w="468" w:type="dxa"/>
            <w:vAlign w:val="center"/>
          </w:tcPr>
          <w:p w:rsidR="00F236B5" w:rsidRPr="00B146C7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084" w:type="dxa"/>
          </w:tcPr>
          <w:p w:rsidR="00F236B5" w:rsidRPr="00B146C7" w:rsidRDefault="00F236B5" w:rsidP="00765EBC">
            <w:pPr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Соответствие муниципальных правовых актов по вопросам муниципальной службы федеральному и областному законодательству</w:t>
            </w:r>
          </w:p>
        </w:tc>
        <w:tc>
          <w:tcPr>
            <w:tcW w:w="2126" w:type="dxa"/>
            <w:vAlign w:val="center"/>
          </w:tcPr>
          <w:p w:rsidR="00F236B5" w:rsidRPr="00B146C7" w:rsidRDefault="00F236B5" w:rsidP="00887CEE">
            <w:pPr>
              <w:spacing w:after="0" w:line="260" w:lineRule="exact"/>
              <w:ind w:right="-136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Актуализация муниципальных нормативных правовых актов, регулирующих вопросы муниципальной службы, с целью приведения в соответствие с федеральным и областным законодательством</w:t>
            </w:r>
          </w:p>
        </w:tc>
        <w:tc>
          <w:tcPr>
            <w:tcW w:w="783" w:type="dxa"/>
            <w:vAlign w:val="center"/>
          </w:tcPr>
          <w:p w:rsidR="00F236B5" w:rsidRPr="00B146C7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процент</w:t>
            </w:r>
          </w:p>
        </w:tc>
        <w:tc>
          <w:tcPr>
            <w:tcW w:w="918" w:type="dxa"/>
            <w:vAlign w:val="center"/>
          </w:tcPr>
          <w:p w:rsidR="00F236B5" w:rsidRPr="00B146C7" w:rsidRDefault="00F236B5" w:rsidP="00C00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992" w:type="dxa"/>
            <w:vAlign w:val="center"/>
          </w:tcPr>
          <w:p w:rsidR="00F236B5" w:rsidRPr="00B146C7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919" w:type="dxa"/>
            <w:vAlign w:val="center"/>
          </w:tcPr>
          <w:p w:rsidR="00F236B5" w:rsidRPr="00B146C7" w:rsidRDefault="00F236B5" w:rsidP="00C00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777" w:type="dxa"/>
            <w:vAlign w:val="center"/>
          </w:tcPr>
          <w:p w:rsidR="00F236B5" w:rsidRPr="00B146C7" w:rsidRDefault="00F236B5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1,00</w:t>
            </w:r>
          </w:p>
        </w:tc>
        <w:tc>
          <w:tcPr>
            <w:tcW w:w="777" w:type="dxa"/>
            <w:vAlign w:val="center"/>
          </w:tcPr>
          <w:p w:rsidR="00F236B5" w:rsidRPr="00B146C7" w:rsidRDefault="00F236B5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77" w:type="dxa"/>
            <w:vAlign w:val="center"/>
          </w:tcPr>
          <w:p w:rsidR="00F236B5" w:rsidRPr="00B146C7" w:rsidRDefault="00F236B5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высокий</w:t>
            </w:r>
          </w:p>
        </w:tc>
      </w:tr>
      <w:tr w:rsidR="00B146C7" w:rsidRPr="00B146C7" w:rsidTr="00F236B5">
        <w:tc>
          <w:tcPr>
            <w:tcW w:w="468" w:type="dxa"/>
            <w:vAlign w:val="center"/>
          </w:tcPr>
          <w:p w:rsidR="00F236B5" w:rsidRPr="00B146C7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84" w:type="dxa"/>
          </w:tcPr>
          <w:p w:rsidR="00F236B5" w:rsidRPr="00B146C7" w:rsidRDefault="00F236B5" w:rsidP="00765EBC">
            <w:pPr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Создание необходимых условий для профессионального развития муниципальных служащих муниципального образования</w:t>
            </w:r>
          </w:p>
        </w:tc>
        <w:tc>
          <w:tcPr>
            <w:tcW w:w="2126" w:type="dxa"/>
            <w:vAlign w:val="center"/>
          </w:tcPr>
          <w:p w:rsidR="00F236B5" w:rsidRPr="00B146C7" w:rsidRDefault="00F236B5" w:rsidP="00887CEE">
            <w:pPr>
              <w:spacing w:after="0" w:line="260" w:lineRule="exact"/>
              <w:ind w:right="-136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Доля муниципальных служащих с высшим профессиональным образованием</w:t>
            </w:r>
          </w:p>
        </w:tc>
        <w:tc>
          <w:tcPr>
            <w:tcW w:w="783" w:type="dxa"/>
            <w:vAlign w:val="center"/>
          </w:tcPr>
          <w:p w:rsidR="00F236B5" w:rsidRPr="00B146C7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процент</w:t>
            </w:r>
          </w:p>
        </w:tc>
        <w:tc>
          <w:tcPr>
            <w:tcW w:w="918" w:type="dxa"/>
            <w:vAlign w:val="center"/>
          </w:tcPr>
          <w:p w:rsidR="00F236B5" w:rsidRPr="00B146C7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86%</w:t>
            </w:r>
          </w:p>
        </w:tc>
        <w:tc>
          <w:tcPr>
            <w:tcW w:w="992" w:type="dxa"/>
            <w:vAlign w:val="center"/>
          </w:tcPr>
          <w:p w:rsidR="00F236B5" w:rsidRPr="00B146C7" w:rsidRDefault="00B73840" w:rsidP="00B14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91</w:t>
            </w:r>
            <w:r w:rsidR="00F236B5"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919" w:type="dxa"/>
            <w:vAlign w:val="center"/>
          </w:tcPr>
          <w:p w:rsidR="00F236B5" w:rsidRPr="00B146C7" w:rsidRDefault="00D97F47" w:rsidP="00B14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9</w:t>
            </w:r>
            <w:r w:rsidR="000413A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5</w:t>
            </w:r>
            <w:r w:rsidR="00966802"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777" w:type="dxa"/>
            <w:vAlign w:val="center"/>
          </w:tcPr>
          <w:p w:rsidR="00F236B5" w:rsidRPr="00B146C7" w:rsidRDefault="00D97F47" w:rsidP="00041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1,0</w:t>
            </w:r>
            <w:r w:rsidR="000413A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77" w:type="dxa"/>
            <w:vAlign w:val="center"/>
          </w:tcPr>
          <w:p w:rsidR="00F236B5" w:rsidRPr="00B146C7" w:rsidRDefault="00966802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77" w:type="dxa"/>
            <w:vAlign w:val="center"/>
          </w:tcPr>
          <w:p w:rsidR="00F236B5" w:rsidRPr="00B146C7" w:rsidRDefault="00966802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46C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высокий</w:t>
            </w:r>
          </w:p>
        </w:tc>
      </w:tr>
      <w:tr w:rsidR="00AC0D31" w:rsidRPr="00AC0D31" w:rsidTr="00F236B5">
        <w:trPr>
          <w:trHeight w:val="1011"/>
        </w:trPr>
        <w:tc>
          <w:tcPr>
            <w:tcW w:w="468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84" w:type="dxa"/>
          </w:tcPr>
          <w:p w:rsidR="00AF3E56" w:rsidRPr="00AC0D31" w:rsidRDefault="00F236B5" w:rsidP="00AD3267">
            <w:pPr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Актуализация содержания программ подготовки и дополнительного профессионального образования </w:t>
            </w: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муниципальных служащих и внедрение современных образовательных технологий в процесс их обучения</w:t>
            </w:r>
          </w:p>
        </w:tc>
        <w:tc>
          <w:tcPr>
            <w:tcW w:w="2126" w:type="dxa"/>
            <w:vAlign w:val="center"/>
          </w:tcPr>
          <w:p w:rsidR="00F236B5" w:rsidRPr="00AC0D31" w:rsidRDefault="00F236B5" w:rsidP="00887CEE">
            <w:pPr>
              <w:spacing w:after="0" w:line="260" w:lineRule="exac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Получение дополнительного образования муниципальными служащими, в том числе включенными в кадровый резерв</w:t>
            </w:r>
          </w:p>
        </w:tc>
        <w:tc>
          <w:tcPr>
            <w:tcW w:w="783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процент</w:t>
            </w:r>
          </w:p>
        </w:tc>
        <w:tc>
          <w:tcPr>
            <w:tcW w:w="918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18%</w:t>
            </w:r>
          </w:p>
        </w:tc>
        <w:tc>
          <w:tcPr>
            <w:tcW w:w="992" w:type="dxa"/>
            <w:vAlign w:val="center"/>
          </w:tcPr>
          <w:p w:rsidR="00F236B5" w:rsidRPr="00AC0D31" w:rsidRDefault="00B146C7" w:rsidP="00B73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  <w:r w:rsidR="00B7384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</w:t>
            </w:r>
            <w:r w:rsidR="00F236B5"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919" w:type="dxa"/>
            <w:vAlign w:val="center"/>
          </w:tcPr>
          <w:p w:rsidR="00F236B5" w:rsidRPr="00AC0D31" w:rsidRDefault="000413A0" w:rsidP="00C00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47</w:t>
            </w:r>
            <w:r w:rsidR="00AF3E56"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777" w:type="dxa"/>
            <w:vAlign w:val="center"/>
          </w:tcPr>
          <w:p w:rsidR="00F236B5" w:rsidRPr="00AC0D31" w:rsidRDefault="0007333C" w:rsidP="00041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1,</w:t>
            </w:r>
            <w:r w:rsidR="000413A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39</w:t>
            </w:r>
          </w:p>
        </w:tc>
        <w:tc>
          <w:tcPr>
            <w:tcW w:w="777" w:type="dxa"/>
            <w:vAlign w:val="center"/>
          </w:tcPr>
          <w:p w:rsidR="00F236B5" w:rsidRPr="00AC0D31" w:rsidRDefault="00844CC8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77" w:type="dxa"/>
            <w:vAlign w:val="center"/>
          </w:tcPr>
          <w:p w:rsidR="00F236B5" w:rsidRPr="00AC0D31" w:rsidRDefault="00844CC8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высокий</w:t>
            </w:r>
          </w:p>
        </w:tc>
      </w:tr>
      <w:tr w:rsidR="00C66758" w:rsidRPr="00C66758" w:rsidTr="00F236B5">
        <w:tc>
          <w:tcPr>
            <w:tcW w:w="468" w:type="dxa"/>
            <w:vAlign w:val="center"/>
          </w:tcPr>
          <w:p w:rsidR="00F236B5" w:rsidRPr="00C66758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667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4</w:t>
            </w:r>
          </w:p>
        </w:tc>
        <w:tc>
          <w:tcPr>
            <w:tcW w:w="2084" w:type="dxa"/>
          </w:tcPr>
          <w:p w:rsidR="00F236B5" w:rsidRPr="00C66758" w:rsidRDefault="00F236B5" w:rsidP="00AD3267">
            <w:pPr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667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Формирование и ежегодное обновление состава кадрового резерва и резерва управленческих кадров муниципального образования, совершенствование механизмов формирования и использования резервов</w:t>
            </w:r>
          </w:p>
        </w:tc>
        <w:tc>
          <w:tcPr>
            <w:tcW w:w="2126" w:type="dxa"/>
            <w:vAlign w:val="center"/>
          </w:tcPr>
          <w:p w:rsidR="00F236B5" w:rsidRPr="00C66758" w:rsidRDefault="00F236B5" w:rsidP="00887CEE">
            <w:pPr>
              <w:spacing w:after="0" w:line="260" w:lineRule="exact"/>
              <w:ind w:right="-136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667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Формирование кадрового резерва на должности муниципальной службы</w:t>
            </w:r>
          </w:p>
        </w:tc>
        <w:tc>
          <w:tcPr>
            <w:tcW w:w="783" w:type="dxa"/>
            <w:vAlign w:val="center"/>
          </w:tcPr>
          <w:p w:rsidR="00F236B5" w:rsidRPr="00C66758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667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процент</w:t>
            </w:r>
          </w:p>
        </w:tc>
        <w:tc>
          <w:tcPr>
            <w:tcW w:w="918" w:type="dxa"/>
            <w:vAlign w:val="center"/>
          </w:tcPr>
          <w:p w:rsidR="00F236B5" w:rsidRPr="00C66758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667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15%</w:t>
            </w:r>
          </w:p>
        </w:tc>
        <w:tc>
          <w:tcPr>
            <w:tcW w:w="992" w:type="dxa"/>
            <w:vAlign w:val="center"/>
          </w:tcPr>
          <w:p w:rsidR="00F236B5" w:rsidRPr="00C66758" w:rsidRDefault="000631BC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667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100</w:t>
            </w:r>
            <w:r w:rsidR="00F236B5" w:rsidRPr="00C667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919" w:type="dxa"/>
            <w:vAlign w:val="center"/>
          </w:tcPr>
          <w:p w:rsidR="00F236B5" w:rsidRPr="00C66758" w:rsidRDefault="00C66758" w:rsidP="00114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667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8</w:t>
            </w:r>
            <w:r w:rsidR="00114D4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3,4</w:t>
            </w:r>
            <w:r w:rsidR="00AF3E56" w:rsidRPr="00C667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777" w:type="dxa"/>
            <w:vAlign w:val="center"/>
          </w:tcPr>
          <w:p w:rsidR="00F236B5" w:rsidRPr="00C66758" w:rsidRDefault="000A30C9" w:rsidP="00114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667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0,</w:t>
            </w:r>
            <w:r w:rsidR="00C66758" w:rsidRPr="00C667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8</w:t>
            </w:r>
            <w:r w:rsidR="00114D4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77" w:type="dxa"/>
            <w:vAlign w:val="center"/>
          </w:tcPr>
          <w:p w:rsidR="00F236B5" w:rsidRPr="00C66758" w:rsidRDefault="00C66758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77" w:type="dxa"/>
            <w:vAlign w:val="center"/>
          </w:tcPr>
          <w:p w:rsidR="00F236B5" w:rsidRPr="00C66758" w:rsidRDefault="0062703C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667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удовлетворительный</w:t>
            </w:r>
          </w:p>
        </w:tc>
      </w:tr>
      <w:tr w:rsidR="00AC0D31" w:rsidRPr="00AC0D31" w:rsidTr="00F236B5">
        <w:tc>
          <w:tcPr>
            <w:tcW w:w="468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084" w:type="dxa"/>
          </w:tcPr>
          <w:p w:rsidR="00F236B5" w:rsidRPr="00AC0D31" w:rsidRDefault="00F236B5" w:rsidP="00765EBC">
            <w:pPr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Совершенствование механизмов проведения аттестации и квалификационного экзамена</w:t>
            </w:r>
          </w:p>
        </w:tc>
        <w:tc>
          <w:tcPr>
            <w:tcW w:w="2126" w:type="dxa"/>
            <w:vAlign w:val="center"/>
          </w:tcPr>
          <w:p w:rsidR="00F236B5" w:rsidRPr="00AC0D31" w:rsidRDefault="00F236B5" w:rsidP="00887CEE">
            <w:pPr>
              <w:spacing w:after="0" w:line="260" w:lineRule="exact"/>
              <w:ind w:right="-41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Обеспечение направления на аттестацию и сдачу квалификационного экзамена муниципальных служащих, подлежащих аттестации или относительно которых решается вопрос о присвоении классного чина</w:t>
            </w:r>
          </w:p>
        </w:tc>
        <w:tc>
          <w:tcPr>
            <w:tcW w:w="783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процент</w:t>
            </w:r>
          </w:p>
        </w:tc>
        <w:tc>
          <w:tcPr>
            <w:tcW w:w="918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90%</w:t>
            </w:r>
          </w:p>
        </w:tc>
        <w:tc>
          <w:tcPr>
            <w:tcW w:w="992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919" w:type="dxa"/>
            <w:vAlign w:val="center"/>
          </w:tcPr>
          <w:p w:rsidR="00F236B5" w:rsidRPr="00AC0D31" w:rsidRDefault="00F236B5" w:rsidP="00C00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777" w:type="dxa"/>
            <w:vAlign w:val="center"/>
          </w:tcPr>
          <w:p w:rsidR="00F236B5" w:rsidRPr="00AC0D31" w:rsidRDefault="00F236B5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1,00</w:t>
            </w:r>
          </w:p>
        </w:tc>
        <w:tc>
          <w:tcPr>
            <w:tcW w:w="777" w:type="dxa"/>
            <w:vAlign w:val="center"/>
          </w:tcPr>
          <w:p w:rsidR="00F236B5" w:rsidRPr="00AC0D31" w:rsidRDefault="00F236B5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77" w:type="dxa"/>
            <w:vAlign w:val="center"/>
          </w:tcPr>
          <w:p w:rsidR="00F236B5" w:rsidRPr="00AC0D31" w:rsidRDefault="00F236B5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высокий</w:t>
            </w:r>
          </w:p>
        </w:tc>
      </w:tr>
      <w:tr w:rsidR="00F236B5" w:rsidRPr="00AC0D31" w:rsidTr="00F236B5">
        <w:tc>
          <w:tcPr>
            <w:tcW w:w="468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084" w:type="dxa"/>
            <w:vMerge w:val="restart"/>
          </w:tcPr>
          <w:p w:rsidR="00F236B5" w:rsidRPr="00AC0D31" w:rsidRDefault="00F236B5" w:rsidP="00765EBC">
            <w:pPr>
              <w:autoSpaceDN w:val="0"/>
              <w:adjustRightInd w:val="0"/>
              <w:spacing w:after="0" w:line="260" w:lineRule="exac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Реализация антикоррупционных программ в системе муниципальной службы муниципального образования, соблюдение требований к служебному поведению и урегулированию конфликта интересов муниципальным</w:t>
            </w: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и служащими в органах местного самоуправления муниципального образования</w:t>
            </w:r>
          </w:p>
        </w:tc>
        <w:tc>
          <w:tcPr>
            <w:tcW w:w="2126" w:type="dxa"/>
            <w:vAlign w:val="center"/>
          </w:tcPr>
          <w:p w:rsidR="00F236B5" w:rsidRPr="00AC0D31" w:rsidRDefault="00F236B5" w:rsidP="0062703C">
            <w:pPr>
              <w:spacing w:after="0" w:line="260" w:lineRule="exact"/>
              <w:ind w:right="-136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 xml:space="preserve">Обеспечение рассмотрения заявлений, поступивших в комиссию по соблюдению требований к служебному поведению муниципальных служащих и урегулированию конфликта интересов в органах местного самоуправления </w:t>
            </w: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783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процент</w:t>
            </w:r>
          </w:p>
        </w:tc>
        <w:tc>
          <w:tcPr>
            <w:tcW w:w="918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992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919" w:type="dxa"/>
            <w:vAlign w:val="center"/>
          </w:tcPr>
          <w:p w:rsidR="00F236B5" w:rsidRPr="00AC0D31" w:rsidRDefault="00F236B5" w:rsidP="00C00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777" w:type="dxa"/>
            <w:vAlign w:val="center"/>
          </w:tcPr>
          <w:p w:rsidR="00F236B5" w:rsidRPr="00AC0D31" w:rsidRDefault="00290A32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1,00</w:t>
            </w:r>
          </w:p>
        </w:tc>
        <w:tc>
          <w:tcPr>
            <w:tcW w:w="777" w:type="dxa"/>
            <w:vAlign w:val="center"/>
          </w:tcPr>
          <w:p w:rsidR="00F236B5" w:rsidRPr="00AC0D31" w:rsidRDefault="00290A32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77" w:type="dxa"/>
            <w:vAlign w:val="center"/>
          </w:tcPr>
          <w:p w:rsidR="00F236B5" w:rsidRPr="00AC0D31" w:rsidRDefault="00290A32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высокий</w:t>
            </w:r>
          </w:p>
        </w:tc>
      </w:tr>
      <w:tr w:rsidR="00AC0D31" w:rsidRPr="00AC0D31" w:rsidTr="00F236B5">
        <w:tc>
          <w:tcPr>
            <w:tcW w:w="468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7</w:t>
            </w:r>
          </w:p>
        </w:tc>
        <w:tc>
          <w:tcPr>
            <w:tcW w:w="2084" w:type="dxa"/>
            <w:vMerge/>
          </w:tcPr>
          <w:p w:rsidR="00F236B5" w:rsidRPr="00AC0D31" w:rsidRDefault="00F236B5" w:rsidP="00765EBC">
            <w:pPr>
              <w:spacing w:after="0" w:line="260" w:lineRule="exac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F236B5" w:rsidRPr="00AC0D31" w:rsidRDefault="00F236B5" w:rsidP="00887CEE">
            <w:pPr>
              <w:spacing w:after="0" w:line="260" w:lineRule="exact"/>
              <w:ind w:right="-136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Проведение ежегодной диспансеризации муниципальных служащих</w:t>
            </w:r>
          </w:p>
        </w:tc>
        <w:tc>
          <w:tcPr>
            <w:tcW w:w="783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процент</w:t>
            </w:r>
          </w:p>
        </w:tc>
        <w:tc>
          <w:tcPr>
            <w:tcW w:w="918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992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919" w:type="dxa"/>
            <w:vAlign w:val="center"/>
          </w:tcPr>
          <w:p w:rsidR="00F236B5" w:rsidRPr="00AC0D31" w:rsidRDefault="00F236B5" w:rsidP="00C00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777" w:type="dxa"/>
            <w:vAlign w:val="center"/>
          </w:tcPr>
          <w:p w:rsidR="00F236B5" w:rsidRPr="00AC0D31" w:rsidRDefault="00290A32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1,00</w:t>
            </w:r>
          </w:p>
        </w:tc>
        <w:tc>
          <w:tcPr>
            <w:tcW w:w="777" w:type="dxa"/>
            <w:vAlign w:val="center"/>
          </w:tcPr>
          <w:p w:rsidR="00F236B5" w:rsidRPr="00AC0D31" w:rsidRDefault="00290A32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77" w:type="dxa"/>
            <w:vAlign w:val="center"/>
          </w:tcPr>
          <w:p w:rsidR="00F236B5" w:rsidRPr="00AC0D31" w:rsidRDefault="00290A32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высокий</w:t>
            </w:r>
          </w:p>
        </w:tc>
      </w:tr>
      <w:tr w:rsidR="00AC0D31" w:rsidRPr="00AC0D31" w:rsidTr="00F236B5">
        <w:tc>
          <w:tcPr>
            <w:tcW w:w="468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084" w:type="dxa"/>
          </w:tcPr>
          <w:p w:rsidR="00F236B5" w:rsidRPr="00AC0D31" w:rsidRDefault="00F236B5" w:rsidP="00765EBC">
            <w:pPr>
              <w:spacing w:after="0" w:line="260" w:lineRule="exac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Обеспечение открытости муниципальной службы и ее доступности общественному контролю.</w:t>
            </w:r>
          </w:p>
          <w:p w:rsidR="00F236B5" w:rsidRPr="00AC0D31" w:rsidRDefault="00F236B5" w:rsidP="00765EBC">
            <w:pPr>
              <w:spacing w:after="0" w:line="260" w:lineRule="exac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Переход на современное кадровое программное обеспечение, использование портала администрации для решения вопросов муниципальной службы</w:t>
            </w:r>
          </w:p>
        </w:tc>
        <w:tc>
          <w:tcPr>
            <w:tcW w:w="2126" w:type="dxa"/>
            <w:vAlign w:val="center"/>
          </w:tcPr>
          <w:p w:rsidR="00F236B5" w:rsidRPr="00AC0D31" w:rsidRDefault="00F236B5" w:rsidP="00887CEE">
            <w:pPr>
              <w:spacing w:after="0" w:line="260" w:lineRule="exact"/>
              <w:ind w:right="-136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Актуализация информации по вопросам прохождения муниципальной службы на официальном сайте муниципального образования</w:t>
            </w:r>
          </w:p>
        </w:tc>
        <w:tc>
          <w:tcPr>
            <w:tcW w:w="783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процент</w:t>
            </w:r>
          </w:p>
        </w:tc>
        <w:tc>
          <w:tcPr>
            <w:tcW w:w="918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30%</w:t>
            </w:r>
          </w:p>
        </w:tc>
        <w:tc>
          <w:tcPr>
            <w:tcW w:w="992" w:type="dxa"/>
            <w:vAlign w:val="center"/>
          </w:tcPr>
          <w:p w:rsidR="00F236B5" w:rsidRPr="00AC0D31" w:rsidRDefault="00F236B5" w:rsidP="0088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919" w:type="dxa"/>
            <w:vAlign w:val="center"/>
          </w:tcPr>
          <w:p w:rsidR="00F236B5" w:rsidRPr="00AC0D31" w:rsidRDefault="00AF3E56" w:rsidP="00C00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777" w:type="dxa"/>
            <w:vAlign w:val="center"/>
          </w:tcPr>
          <w:p w:rsidR="00F236B5" w:rsidRPr="00AC0D31" w:rsidRDefault="00AF3E56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1,00</w:t>
            </w:r>
          </w:p>
        </w:tc>
        <w:tc>
          <w:tcPr>
            <w:tcW w:w="777" w:type="dxa"/>
            <w:vAlign w:val="center"/>
          </w:tcPr>
          <w:p w:rsidR="00F236B5" w:rsidRPr="00AC0D31" w:rsidRDefault="00AF3E56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77" w:type="dxa"/>
            <w:vAlign w:val="center"/>
          </w:tcPr>
          <w:p w:rsidR="00F236B5" w:rsidRPr="00AC0D31" w:rsidRDefault="00FC2DB1" w:rsidP="00F2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</w:t>
            </w:r>
            <w:r w:rsidR="00AF3E56" w:rsidRPr="00AC0D3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ысокий </w:t>
            </w:r>
          </w:p>
        </w:tc>
      </w:tr>
    </w:tbl>
    <w:p w:rsidR="00D4399D" w:rsidRPr="0062703C" w:rsidRDefault="00D4399D" w:rsidP="00A475B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87CEE" w:rsidRPr="00F236B5" w:rsidRDefault="00887CEE" w:rsidP="006270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5">
        <w:rPr>
          <w:rFonts w:ascii="Times New Roman" w:hAnsi="Times New Roman" w:cs="Times New Roman"/>
          <w:b/>
          <w:sz w:val="26"/>
          <w:szCs w:val="26"/>
        </w:rPr>
        <w:t>2. Перечень мероприятий, выполненных и не выполненных (с указанием причин) в установленные сроки</w:t>
      </w:r>
    </w:p>
    <w:p w:rsidR="00D4399D" w:rsidRPr="00FC2DB1" w:rsidRDefault="00D4399D" w:rsidP="00D4399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774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250"/>
        <w:gridCol w:w="1559"/>
        <w:gridCol w:w="1134"/>
        <w:gridCol w:w="1134"/>
        <w:gridCol w:w="1843"/>
        <w:gridCol w:w="1134"/>
      </w:tblGrid>
      <w:tr w:rsidR="004F636D" w:rsidRPr="00F236B5" w:rsidTr="0043636F">
        <w:trPr>
          <w:trHeight w:val="7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Ответственные исполнители, соисполнители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Необходимое финансирование, 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F236B5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236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Выполнение (не выполнение с указанием причин)</w:t>
            </w:r>
          </w:p>
        </w:tc>
      </w:tr>
      <w:tr w:rsidR="004F636D" w:rsidRPr="00D4399D" w:rsidTr="0043636F">
        <w:trPr>
          <w:trHeight w:val="539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00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Совершенствование правовой основы муниципальной службы в муниципальном образовании</w:t>
            </w:r>
          </w:p>
        </w:tc>
      </w:tr>
      <w:tr w:rsidR="004F636D" w:rsidRPr="00D4399D" w:rsidTr="0043636F">
        <w:trPr>
          <w:trHeight w:val="9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4F63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Актуализация муниципальных правовых актов, регулирующих вопросы муниципальной службы, с целью приведения в соответствие 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c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федеральным и областным законодательство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4F6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11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0733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114D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Совершенствование и развитие нормативных правовых актов, регулирующих вопросы муниципальной службы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62703C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</w:p>
        </w:tc>
      </w:tr>
      <w:tr w:rsidR="004F636D" w:rsidRPr="00D4399D" w:rsidTr="0043636F">
        <w:trPr>
          <w:trHeight w:val="567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1.2. 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Оказание муниципальным образованиям поселений района методической 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помощи в разработке и приведении в соответствие муниципальных правовых актов федеральному и областному законодательству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4F6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Отдел муниципальной службы 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 кадров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11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0733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114D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Совершенствование и развитие 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нормативных правовых актов, регулирующих вопросы муниципальной службы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62703C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</w:p>
        </w:tc>
      </w:tr>
      <w:tr w:rsidR="004F636D" w:rsidRPr="00D4399D" w:rsidTr="0043636F">
        <w:trPr>
          <w:trHeight w:val="56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lastRenderedPageBreak/>
              <w:t xml:space="preserve">2. </w:t>
            </w:r>
          </w:p>
        </w:tc>
        <w:tc>
          <w:tcPr>
            <w:tcW w:w="100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Подбор и назначение квалифицированных кадров на должности муниципальной службы, создание условий для их должностного роста</w:t>
            </w:r>
          </w:p>
        </w:tc>
      </w:tr>
      <w:tr w:rsidR="004F636D" w:rsidRPr="00D4399D" w:rsidTr="0043636F">
        <w:trPr>
          <w:trHeight w:val="707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проведения конкурсов на замещение вакантных должностей муниципальной службы администрации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кадровые службы комитетов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11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0733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114D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на муниципальную службу наиболее квалифицированных специалистов, обеспечение равного доступа граждан к муниципальной службе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62703C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частично 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решение работодателя</w:t>
            </w:r>
          </w:p>
        </w:tc>
      </w:tr>
      <w:tr w:rsidR="004F636D" w:rsidRPr="00D4399D" w:rsidTr="0043636F">
        <w:trPr>
          <w:trHeight w:val="143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2.2. 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ознакомления вновь назначаемых муниципальных служащих с нормативными правовыми актами, регламентирующими прохождение муниципальной службы и противодействие коррупции в муниципальном образовании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кадровые службы комитетов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11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0733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114D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компетентности муниципальных служащих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62703C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</w:p>
        </w:tc>
      </w:tr>
      <w:tr w:rsidR="004F636D" w:rsidRPr="00D4399D" w:rsidTr="0043636F">
        <w:trPr>
          <w:trHeight w:val="34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2.3.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Внедрение в практику кадровой работы правила, в соответствии с которым длительное, безупречное и эффективное исполнение муниципальным служащим своих должностных обязанностей должно в обязательном порядке учитываться при назначении его на вышестоящую должность, </w:t>
            </w:r>
            <w:r w:rsidRPr="00D439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 xml:space="preserve">присвоении ему классного чина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Отдел муниципальной службы и кадров администрации, аттестационная комиссия администрации, комитеты 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11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0733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114D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эффективности муниципальной службы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62703C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</w:p>
        </w:tc>
      </w:tr>
      <w:tr w:rsidR="004F636D" w:rsidRPr="00D4399D" w:rsidTr="0043636F">
        <w:trPr>
          <w:trHeight w:val="52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lastRenderedPageBreak/>
              <w:t xml:space="preserve">3. </w:t>
            </w:r>
          </w:p>
        </w:tc>
        <w:tc>
          <w:tcPr>
            <w:tcW w:w="100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Совершенствование системы дополнительного профессионального образования муниципальных служащих</w:t>
            </w:r>
          </w:p>
        </w:tc>
      </w:tr>
      <w:tr w:rsidR="004F636D" w:rsidRPr="00D4399D" w:rsidTr="0043636F">
        <w:trPr>
          <w:trHeight w:val="9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получения муниципальными служащими дополнительного профессионального образования, в том числе внедрение дистанционного обучения, стимулирование получения первого высшего профессионального образования, а также обязательного обучения в соответствии с законодательством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кадровые службы комитетов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 определяемые на конкурсной основе в установленном порядке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D68C8" w:rsidP="004D6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1132,8</w:t>
            </w:r>
            <w:r w:rsidR="00026D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073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</w:t>
            </w:r>
            <w:r w:rsidR="004D68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Повышение уровня и квалификации специалистов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F93B07" w:rsidP="00F93B07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выполнено</w:t>
            </w:r>
          </w:p>
        </w:tc>
      </w:tr>
      <w:tr w:rsidR="004F636D" w:rsidRPr="00D4399D" w:rsidTr="0043636F">
        <w:trPr>
          <w:trHeight w:val="411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условий для самообучения муниципальных служащих администрации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администрации,</w:t>
            </w:r>
          </w:p>
          <w:p w:rsidR="00AD3267" w:rsidRPr="00D4399D" w:rsidRDefault="004F636D" w:rsidP="00AD3267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кадровые</w:t>
            </w:r>
            <w:r w:rsidR="00AD32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службы комитетов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381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4D68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уровня и квалификации специалистов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62703C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</w:p>
        </w:tc>
      </w:tr>
      <w:tr w:rsidR="004F636D" w:rsidRPr="00D4399D" w:rsidTr="0043636F">
        <w:trPr>
          <w:trHeight w:val="57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100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Совершенствование механизмов формирования и использования кадрового резерва, системы оценки деятельности муниципальных служащих</w:t>
            </w:r>
          </w:p>
        </w:tc>
      </w:tr>
      <w:tr w:rsidR="004F636D" w:rsidRPr="00D4399D" w:rsidTr="0043636F">
        <w:trPr>
          <w:trHeight w:val="4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Организация работы по формированию кадрового резерва и резерва управленческих кадров, повышение эффективности его использования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структурные подразделения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комитеты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4D6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381D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4D68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на муниципальную службу наиболее квалифицированных специалистов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62703C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частично 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 w:rsidR="00AD3267" w:rsidRPr="003D065A">
              <w:rPr>
                <w:rFonts w:ascii="Times New Roman" w:hAnsi="Times New Roman" w:cs="Times New Roman"/>
                <w:sz w:val="26"/>
                <w:szCs w:val="26"/>
              </w:rPr>
              <w:t>отсутствие заинтересованности вступления в резерв</w:t>
            </w:r>
            <w:r w:rsidR="00BA41ED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r w:rsidR="00BA41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связи с редким решением работодателя о назначении из резерва</w:t>
            </w:r>
          </w:p>
        </w:tc>
      </w:tr>
      <w:tr w:rsidR="004F636D" w:rsidRPr="00D4399D" w:rsidTr="0043636F">
        <w:trPr>
          <w:trHeight w:val="34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4.2.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прохождения практики студентов высших учебных заведений в администрации района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комитеты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68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381D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6856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условий для формирования  кадрового состава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AD3267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</w:p>
        </w:tc>
      </w:tr>
      <w:tr w:rsidR="004F636D" w:rsidRPr="00D4399D" w:rsidTr="0043636F">
        <w:trPr>
          <w:trHeight w:val="55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4.3. 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Организация и проведение аттестации и квалификационных экзаменов муниципальных служащих администрации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кадровые службы комитетов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аттестационные комиссии администрации и комитетов администрации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68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381D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6856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Обеспечение условий для объективной оценки результатов профессиональной служебной деятельности муниципальных служащих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AD3267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</w:p>
        </w:tc>
      </w:tr>
      <w:tr w:rsidR="004F636D" w:rsidRPr="00D4399D" w:rsidTr="0043636F">
        <w:trPr>
          <w:trHeight w:val="37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100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Совершенствование механизма предупреждения коррупции в органах местного самоуправления и обеспечение соблюдения муниципальными служащими требований к служебному поведению и (или) требования об урегулировании конфликта интересов</w:t>
            </w:r>
          </w:p>
        </w:tc>
      </w:tr>
      <w:tr w:rsidR="004F636D" w:rsidRPr="00D4399D" w:rsidTr="0043636F">
        <w:trPr>
          <w:trHeight w:val="407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Осуществление комплекса организационных, разъяснительных и иных мер по соблюдению муниципальными служащими ограничений, запретов и по исполнению 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обязанностей, установленных в целях противодействия коррупции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Отдел муниципальной службы и кадров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кадровые службы комитетов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68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381D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6856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Снижение риска проявления коррупции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AD3267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</w:p>
        </w:tc>
      </w:tr>
      <w:tr w:rsidR="004F636D" w:rsidRPr="00D4399D" w:rsidTr="0043636F">
        <w:trPr>
          <w:trHeight w:val="143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5.2.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AD32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Осуществление проверки по каждому случаю несоблюдения муниципальными служащими ограничений, запретов и исполнения обязанностей, установленных в целях противодействия коррупции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Комиссия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381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6856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функционирования системы противодействия коррупции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AD3267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отсутствие случаев несоблюдения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муниципальными служащими ограничений, запретов и исполнения обязанностей, установленных в целях противодействия коррупции</w:t>
            </w:r>
            <w:r w:rsidR="00935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требующих проверки</w:t>
            </w:r>
          </w:p>
        </w:tc>
      </w:tr>
      <w:tr w:rsidR="004F636D" w:rsidRPr="00D4399D" w:rsidTr="0043636F">
        <w:trPr>
          <w:trHeight w:val="143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5.3.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Обеспечение профилактики коррупционных правонарушений путем осуществления проверки сведений о доходах, имуществе, обязательствах имущественного характера представляемых гражданами, претендующими на замещение должностей муниципальной службы, и служащими, замещающими 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должности муниципальной службы, а также лицами замещающими муниципальные должности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Отдел муниципальной службы и кадров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кадровые службы комитетов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68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381D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6856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Снижение риска проявления коррупции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AD3267" w:rsidP="00AD3267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выполнено* – отсутствие оснований для осуществления проверки</w:t>
            </w:r>
          </w:p>
        </w:tc>
      </w:tr>
      <w:tr w:rsidR="004F636D" w:rsidRPr="00D4399D" w:rsidTr="0043636F">
        <w:trPr>
          <w:trHeight w:val="143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5.4.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и обеспечение работы по рассмотрению уведомлений главы администрации о фактах обращения в целях склонения муниципального служащего к совершению коррупционных правонарушений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68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381D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6856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Обеспечение функционирования системы противодействия коррупции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AD3267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отсутствие уведомлений</w:t>
            </w:r>
          </w:p>
        </w:tc>
      </w:tr>
      <w:tr w:rsidR="004F636D" w:rsidRPr="00D4399D" w:rsidTr="0043636F">
        <w:trPr>
          <w:trHeight w:val="143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5.5.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диспансеризации муниципальных служащих (за исключением муниципальных служащих Комитета по социальным вопросам)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кадровые службы комитета финансов и комитета по образованию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медицинские организации, определяемые на конкурсной основе в установленном порядке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29513F" w:rsidRDefault="0068562A" w:rsidP="00026D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29513F" w:rsidRDefault="004F636D" w:rsidP="0068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951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</w:t>
            </w:r>
            <w:r w:rsidR="006856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Pr="002951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Выявление условий, препятствующих нахождению на муниципальной службе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AD3267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="004F63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ыполнено в срок</w:t>
            </w:r>
          </w:p>
        </w:tc>
      </w:tr>
      <w:tr w:rsidR="004F636D" w:rsidRPr="00D4399D" w:rsidTr="00FC2DB1">
        <w:trPr>
          <w:trHeight w:val="27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100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Обеспечение открытости и прозрачности муниципальной службы</w:t>
            </w:r>
          </w:p>
        </w:tc>
      </w:tr>
      <w:tr w:rsidR="004F636D" w:rsidRPr="00D4399D" w:rsidTr="0043636F">
        <w:trPr>
          <w:trHeight w:val="37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Размещение информации по вопросам муниципальной службы в средствах массовой информации и на официальном интернет-сайте муниципального 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Отдел по защите информации и 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информационному обеспечению,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комитеты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6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381D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6856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Открытость муниципальной службы и ее доступность общественному контролю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AD3267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</w:p>
        </w:tc>
      </w:tr>
      <w:tr w:rsidR="004F636D" w:rsidRPr="00D4399D" w:rsidTr="0043636F">
        <w:trPr>
          <w:trHeight w:val="34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6.2.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43636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Разработка и реализация мероприятий, направленных на повышение престижа муниципальной службы и формирование позитивного отношения граждан к муниципальной службе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комитеты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сектор – пресс-служба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68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381D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6856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на муниципальную службу наиболее квалифицированных специалистов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AD3267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</w:p>
        </w:tc>
      </w:tr>
      <w:tr w:rsidR="004F636D" w:rsidRPr="00D4399D" w:rsidTr="00FC2DB1">
        <w:trPr>
          <w:trHeight w:val="189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100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Внедрение современных технологий кадровой работы</w:t>
            </w:r>
          </w:p>
        </w:tc>
      </w:tr>
      <w:tr w:rsidR="004F636D" w:rsidRPr="00D4399D" w:rsidTr="0043636F">
        <w:trPr>
          <w:trHeight w:val="2259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Внедрение информационных технологий в систему управления и развития кадровых ресурсов, в том числе развитие портала администрации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по защите информации и информационному обеспечению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администрации,</w:t>
            </w:r>
          </w:p>
          <w:p w:rsidR="004F636D" w:rsidRPr="00D4399D" w:rsidRDefault="00AD3267" w:rsidP="00AD32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комитеты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6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381D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6856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компетентности и расширение кругозора муниципальных служащих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AD3267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</w:p>
        </w:tc>
      </w:tr>
      <w:tr w:rsidR="004F636D" w:rsidRPr="00D4399D" w:rsidTr="0043636F">
        <w:trPr>
          <w:trHeight w:val="51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100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Повышение мотивации муниципальных служащих, формирование корпоративной культуры в администрации </w:t>
            </w:r>
          </w:p>
        </w:tc>
      </w:tr>
      <w:tr w:rsidR="004F636D" w:rsidRPr="00D4399D" w:rsidTr="0043636F">
        <w:trPr>
          <w:trHeight w:val="34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8.1.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Разработка механизмов стимулирования и мотивации муниципальных служащих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администрации,</w:t>
            </w:r>
          </w:p>
          <w:p w:rsidR="004F636D" w:rsidRPr="00D4399D" w:rsidRDefault="004F636D" w:rsidP="00AD32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комитеты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68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2014-20</w:t>
            </w:r>
            <w:r w:rsidR="00381D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6856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эффективности муниципальной службы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AD3267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выполнено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</w:p>
        </w:tc>
      </w:tr>
      <w:tr w:rsidR="004F636D" w:rsidRPr="00D4399D" w:rsidTr="0043636F">
        <w:trPr>
          <w:trHeight w:val="34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8.2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Добровольное медицинское страхование муниципальных служащих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комитеты администрации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68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</w:t>
            </w:r>
            <w:r w:rsidR="006856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Улучшение социальной защищенности муниципальных служащих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AD3267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="004363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выполнено в связи с отсутствием финансирования</w:t>
            </w:r>
          </w:p>
        </w:tc>
      </w:tr>
      <w:tr w:rsidR="004F636D" w:rsidRPr="00D4399D" w:rsidTr="0043636F">
        <w:trPr>
          <w:trHeight w:val="19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8.3.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935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Органи</w:t>
            </w:r>
            <w:r w:rsidR="009359C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зация и проведение дня здоровья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физической культур</w:t>
            </w:r>
            <w:r w:rsidR="005537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 и спорта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муниципальной службы и кадров администрации,</w:t>
            </w:r>
          </w:p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кадровые службы комитетов 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68562A" w:rsidP="0093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6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</w:t>
            </w:r>
            <w:r w:rsidR="006856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4F636D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39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Формирование корпоративной культуры в администрации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36D" w:rsidRPr="00D4399D" w:rsidRDefault="00AD3267" w:rsidP="00D4399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="004F63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ыполнено в срок</w:t>
            </w:r>
          </w:p>
        </w:tc>
      </w:tr>
    </w:tbl>
    <w:p w:rsidR="00393D9B" w:rsidRPr="00FC2DB1" w:rsidRDefault="00393D9B" w:rsidP="00A475BD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887CEE" w:rsidRDefault="0043636F" w:rsidP="00A475B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 Срок выполнения мероприятий рассчитан на весь период действия программы</w:t>
      </w:r>
      <w:r w:rsidR="00393D9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D3267" w:rsidRDefault="00AD3267" w:rsidP="00A475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CEE" w:rsidRDefault="00887CEE" w:rsidP="00AD32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065A">
        <w:rPr>
          <w:rFonts w:ascii="Times New Roman" w:hAnsi="Times New Roman" w:cs="Times New Roman"/>
          <w:b/>
          <w:sz w:val="26"/>
          <w:szCs w:val="26"/>
        </w:rPr>
        <w:t>3. Анализ факторов, повлиявших на ход реализации муниципальной программы</w:t>
      </w:r>
    </w:p>
    <w:p w:rsidR="00087A0D" w:rsidRPr="00087A0D" w:rsidRDefault="00087A0D" w:rsidP="00AD326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87CEE" w:rsidRPr="003D065A" w:rsidRDefault="000A019E" w:rsidP="003D06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065A">
        <w:rPr>
          <w:rFonts w:ascii="Times New Roman" w:hAnsi="Times New Roman" w:cs="Times New Roman"/>
          <w:sz w:val="26"/>
          <w:szCs w:val="26"/>
        </w:rPr>
        <w:tab/>
        <w:t xml:space="preserve">На ход реализации Программы </w:t>
      </w:r>
      <w:r w:rsidR="00712FDB" w:rsidRPr="003D065A">
        <w:rPr>
          <w:rFonts w:ascii="Times New Roman" w:hAnsi="Times New Roman" w:cs="Times New Roman"/>
          <w:sz w:val="26"/>
          <w:szCs w:val="26"/>
        </w:rPr>
        <w:t>повлияли,</w:t>
      </w:r>
      <w:r w:rsidRPr="003D065A">
        <w:rPr>
          <w:rFonts w:ascii="Times New Roman" w:hAnsi="Times New Roman" w:cs="Times New Roman"/>
          <w:sz w:val="26"/>
          <w:szCs w:val="26"/>
        </w:rPr>
        <w:t xml:space="preserve"> прежде всего</w:t>
      </w:r>
      <w:r w:rsidR="00712FDB" w:rsidRPr="003D065A">
        <w:rPr>
          <w:rFonts w:ascii="Times New Roman" w:hAnsi="Times New Roman" w:cs="Times New Roman"/>
          <w:sz w:val="26"/>
          <w:szCs w:val="26"/>
        </w:rPr>
        <w:t>,</w:t>
      </w:r>
      <w:r w:rsidRPr="003D065A">
        <w:rPr>
          <w:rFonts w:ascii="Times New Roman" w:hAnsi="Times New Roman" w:cs="Times New Roman"/>
          <w:sz w:val="26"/>
          <w:szCs w:val="26"/>
        </w:rPr>
        <w:t xml:space="preserve"> следующие факторы:</w:t>
      </w:r>
    </w:p>
    <w:p w:rsidR="003D065A" w:rsidRPr="003D065A" w:rsidRDefault="003D065A" w:rsidP="00220D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065A">
        <w:rPr>
          <w:rFonts w:ascii="Times New Roman" w:hAnsi="Times New Roman" w:cs="Times New Roman"/>
          <w:sz w:val="26"/>
          <w:szCs w:val="26"/>
        </w:rPr>
        <w:t>Негативные:</w:t>
      </w:r>
    </w:p>
    <w:p w:rsidR="000A019E" w:rsidRDefault="000A019E" w:rsidP="003D06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065A">
        <w:rPr>
          <w:rFonts w:ascii="Times New Roman" w:hAnsi="Times New Roman" w:cs="Times New Roman"/>
          <w:sz w:val="26"/>
          <w:szCs w:val="26"/>
        </w:rPr>
        <w:t>- отсутствие финансирования</w:t>
      </w:r>
      <w:r w:rsidR="003D065A" w:rsidRPr="003D065A">
        <w:rPr>
          <w:rFonts w:ascii="Times New Roman" w:hAnsi="Times New Roman" w:cs="Times New Roman"/>
          <w:sz w:val="26"/>
          <w:szCs w:val="26"/>
        </w:rPr>
        <w:t xml:space="preserve"> ряда мероприятий</w:t>
      </w:r>
      <w:r w:rsidRPr="003D065A">
        <w:rPr>
          <w:rFonts w:ascii="Times New Roman" w:hAnsi="Times New Roman" w:cs="Times New Roman"/>
          <w:sz w:val="26"/>
          <w:szCs w:val="26"/>
        </w:rPr>
        <w:t xml:space="preserve"> (добро</w:t>
      </w:r>
      <w:r w:rsidR="009359C6">
        <w:rPr>
          <w:rFonts w:ascii="Times New Roman" w:hAnsi="Times New Roman" w:cs="Times New Roman"/>
          <w:sz w:val="26"/>
          <w:szCs w:val="26"/>
        </w:rPr>
        <w:t>вольное медицинское страхование</w:t>
      </w:r>
      <w:r w:rsidRPr="003D065A">
        <w:rPr>
          <w:rFonts w:ascii="Times New Roman" w:hAnsi="Times New Roman" w:cs="Times New Roman"/>
          <w:sz w:val="26"/>
          <w:szCs w:val="26"/>
        </w:rPr>
        <w:t>)</w:t>
      </w:r>
      <w:r w:rsidR="003D065A" w:rsidRPr="003D065A">
        <w:rPr>
          <w:rFonts w:ascii="Times New Roman" w:hAnsi="Times New Roman" w:cs="Times New Roman"/>
          <w:sz w:val="26"/>
          <w:szCs w:val="26"/>
        </w:rPr>
        <w:t xml:space="preserve"> и в настоящее время не</w:t>
      </w:r>
      <w:r w:rsidR="00220D52">
        <w:rPr>
          <w:rFonts w:ascii="Times New Roman" w:hAnsi="Times New Roman" w:cs="Times New Roman"/>
          <w:sz w:val="26"/>
          <w:szCs w:val="26"/>
        </w:rPr>
        <w:t>т</w:t>
      </w:r>
      <w:r w:rsidR="003D065A" w:rsidRPr="003D065A">
        <w:rPr>
          <w:rFonts w:ascii="Times New Roman" w:hAnsi="Times New Roman" w:cs="Times New Roman"/>
          <w:sz w:val="26"/>
          <w:szCs w:val="26"/>
        </w:rPr>
        <w:t xml:space="preserve"> уверенности в решении данных проблем в период реализации программы</w:t>
      </w:r>
      <w:r w:rsidRPr="003D065A">
        <w:rPr>
          <w:rFonts w:ascii="Times New Roman" w:hAnsi="Times New Roman" w:cs="Times New Roman"/>
          <w:sz w:val="26"/>
          <w:szCs w:val="26"/>
        </w:rPr>
        <w:t>,</w:t>
      </w:r>
    </w:p>
    <w:p w:rsidR="000A019E" w:rsidRPr="003D065A" w:rsidRDefault="00712FDB" w:rsidP="003D06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065A">
        <w:rPr>
          <w:rFonts w:ascii="Times New Roman" w:hAnsi="Times New Roman" w:cs="Times New Roman"/>
          <w:sz w:val="26"/>
          <w:szCs w:val="26"/>
        </w:rPr>
        <w:t>- постоянное изменение законодательства (изменение полномочий)</w:t>
      </w:r>
      <w:r w:rsidR="00220D52">
        <w:rPr>
          <w:rFonts w:ascii="Times New Roman" w:hAnsi="Times New Roman" w:cs="Times New Roman"/>
          <w:sz w:val="26"/>
          <w:szCs w:val="26"/>
        </w:rPr>
        <w:t xml:space="preserve"> что затрудняет планирование и выполнение ряда мероприятий Программы</w:t>
      </w:r>
      <w:r w:rsidRPr="003D065A">
        <w:rPr>
          <w:rFonts w:ascii="Times New Roman" w:hAnsi="Times New Roman" w:cs="Times New Roman"/>
          <w:sz w:val="26"/>
          <w:szCs w:val="26"/>
        </w:rPr>
        <w:t>,</w:t>
      </w:r>
    </w:p>
    <w:p w:rsidR="003D065A" w:rsidRPr="003D065A" w:rsidRDefault="003D065A" w:rsidP="003D06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065A">
        <w:rPr>
          <w:rFonts w:ascii="Times New Roman" w:hAnsi="Times New Roman" w:cs="Times New Roman"/>
          <w:sz w:val="26"/>
          <w:szCs w:val="26"/>
        </w:rPr>
        <w:t xml:space="preserve">- </w:t>
      </w:r>
      <w:r w:rsidR="00220D52">
        <w:rPr>
          <w:rFonts w:ascii="Times New Roman" w:hAnsi="Times New Roman" w:cs="Times New Roman"/>
          <w:sz w:val="26"/>
          <w:szCs w:val="26"/>
        </w:rPr>
        <w:t>низкая активность</w:t>
      </w:r>
      <w:r w:rsidRPr="003D065A">
        <w:rPr>
          <w:rFonts w:ascii="Times New Roman" w:hAnsi="Times New Roman" w:cs="Times New Roman"/>
          <w:sz w:val="26"/>
          <w:szCs w:val="26"/>
        </w:rPr>
        <w:t xml:space="preserve"> соисполнител</w:t>
      </w:r>
      <w:r w:rsidR="00220D52">
        <w:rPr>
          <w:rFonts w:ascii="Times New Roman" w:hAnsi="Times New Roman" w:cs="Times New Roman"/>
          <w:sz w:val="26"/>
          <w:szCs w:val="26"/>
        </w:rPr>
        <w:t>ей при решении задач</w:t>
      </w:r>
      <w:r w:rsidRPr="003D065A">
        <w:rPr>
          <w:rFonts w:ascii="Times New Roman" w:hAnsi="Times New Roman" w:cs="Times New Roman"/>
          <w:sz w:val="26"/>
          <w:szCs w:val="26"/>
        </w:rPr>
        <w:t xml:space="preserve"> </w:t>
      </w:r>
      <w:r w:rsidR="00220D52">
        <w:rPr>
          <w:rFonts w:ascii="Times New Roman" w:hAnsi="Times New Roman" w:cs="Times New Roman"/>
          <w:sz w:val="26"/>
          <w:szCs w:val="26"/>
        </w:rPr>
        <w:t xml:space="preserve">Программы </w:t>
      </w:r>
      <w:r w:rsidRPr="003D065A">
        <w:rPr>
          <w:rFonts w:ascii="Times New Roman" w:hAnsi="Times New Roman" w:cs="Times New Roman"/>
          <w:sz w:val="26"/>
          <w:szCs w:val="26"/>
        </w:rPr>
        <w:t xml:space="preserve">– </w:t>
      </w:r>
      <w:r w:rsidR="00220D52">
        <w:rPr>
          <w:rFonts w:ascii="Times New Roman" w:hAnsi="Times New Roman" w:cs="Times New Roman"/>
          <w:sz w:val="26"/>
          <w:szCs w:val="26"/>
        </w:rPr>
        <w:t>структурных подразделений</w:t>
      </w:r>
      <w:r w:rsidRPr="003D065A">
        <w:rPr>
          <w:rFonts w:ascii="Times New Roman" w:hAnsi="Times New Roman" w:cs="Times New Roman"/>
          <w:sz w:val="26"/>
          <w:szCs w:val="26"/>
        </w:rPr>
        <w:t xml:space="preserve"> администрации;</w:t>
      </w:r>
    </w:p>
    <w:p w:rsidR="00A76D8A" w:rsidRDefault="00712FDB" w:rsidP="003D06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065A">
        <w:rPr>
          <w:rFonts w:ascii="Times New Roman" w:hAnsi="Times New Roman" w:cs="Times New Roman"/>
          <w:sz w:val="26"/>
          <w:szCs w:val="26"/>
        </w:rPr>
        <w:t xml:space="preserve">- </w:t>
      </w:r>
      <w:r w:rsidR="00220D52">
        <w:rPr>
          <w:rFonts w:ascii="Times New Roman" w:hAnsi="Times New Roman" w:cs="Times New Roman"/>
          <w:sz w:val="26"/>
          <w:szCs w:val="26"/>
        </w:rPr>
        <w:t xml:space="preserve">при </w:t>
      </w:r>
      <w:r w:rsidR="007C1671" w:rsidRPr="003D065A">
        <w:rPr>
          <w:rFonts w:ascii="Times New Roman" w:hAnsi="Times New Roman" w:cs="Times New Roman"/>
          <w:sz w:val="26"/>
          <w:szCs w:val="26"/>
        </w:rPr>
        <w:t>формировани</w:t>
      </w:r>
      <w:r w:rsidR="00220D52">
        <w:rPr>
          <w:rFonts w:ascii="Times New Roman" w:hAnsi="Times New Roman" w:cs="Times New Roman"/>
          <w:sz w:val="26"/>
          <w:szCs w:val="26"/>
        </w:rPr>
        <w:t>и</w:t>
      </w:r>
      <w:r w:rsidR="007C1671" w:rsidRPr="003D065A">
        <w:rPr>
          <w:rFonts w:ascii="Times New Roman" w:hAnsi="Times New Roman" w:cs="Times New Roman"/>
          <w:sz w:val="26"/>
          <w:szCs w:val="26"/>
        </w:rPr>
        <w:t xml:space="preserve"> кадрового резерва и резерва управленческих кадров: низкий уровень назначений резервистов, как следствие отсутствие заинтересованности вступления в резерв</w:t>
      </w:r>
      <w:r w:rsidR="003D065A" w:rsidRPr="003D065A">
        <w:rPr>
          <w:rFonts w:ascii="Times New Roman" w:hAnsi="Times New Roman" w:cs="Times New Roman"/>
          <w:sz w:val="26"/>
          <w:szCs w:val="26"/>
        </w:rPr>
        <w:t xml:space="preserve"> и </w:t>
      </w:r>
      <w:r w:rsidR="007C1671" w:rsidRPr="003D065A">
        <w:rPr>
          <w:rFonts w:ascii="Times New Roman" w:hAnsi="Times New Roman" w:cs="Times New Roman"/>
          <w:sz w:val="26"/>
          <w:szCs w:val="26"/>
        </w:rPr>
        <w:t>нецелесообразность обучения резервистов</w:t>
      </w:r>
      <w:r w:rsidR="003D065A" w:rsidRPr="003D065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C1671" w:rsidRDefault="003D065A" w:rsidP="003D06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065A">
        <w:rPr>
          <w:rFonts w:ascii="Times New Roman" w:hAnsi="Times New Roman" w:cs="Times New Roman"/>
          <w:sz w:val="26"/>
          <w:szCs w:val="26"/>
        </w:rPr>
        <w:t xml:space="preserve">Позитивные: </w:t>
      </w:r>
    </w:p>
    <w:p w:rsidR="00844CC8" w:rsidRDefault="0062703C" w:rsidP="003D06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20D52">
        <w:rPr>
          <w:rFonts w:ascii="Times New Roman" w:hAnsi="Times New Roman" w:cs="Times New Roman"/>
          <w:sz w:val="26"/>
          <w:szCs w:val="26"/>
        </w:rPr>
        <w:t>в результате проведения политики приема на муниципальную службу высококвалифицированных кадров,</w:t>
      </w:r>
      <w:r w:rsidR="00177DDE">
        <w:rPr>
          <w:rFonts w:ascii="Times New Roman" w:hAnsi="Times New Roman" w:cs="Times New Roman"/>
          <w:sz w:val="26"/>
          <w:szCs w:val="26"/>
        </w:rPr>
        <w:t xml:space="preserve"> и поощрение получения высшего образования </w:t>
      </w:r>
      <w:r w:rsidR="00177DDE">
        <w:rPr>
          <w:rFonts w:ascii="Times New Roman" w:hAnsi="Times New Roman" w:cs="Times New Roman"/>
          <w:sz w:val="26"/>
          <w:szCs w:val="26"/>
        </w:rPr>
        <w:lastRenderedPageBreak/>
        <w:t xml:space="preserve">муниципальными служащими </w:t>
      </w:r>
      <w:r w:rsidR="00220D52">
        <w:rPr>
          <w:rFonts w:ascii="Times New Roman" w:hAnsi="Times New Roman" w:cs="Times New Roman"/>
          <w:sz w:val="26"/>
          <w:szCs w:val="26"/>
        </w:rPr>
        <w:t>перевыполнена Программа по доле муниципальных служащих с высшим профессиональным образованием</w:t>
      </w:r>
      <w:r w:rsidR="00844CC8">
        <w:rPr>
          <w:rFonts w:ascii="Times New Roman" w:hAnsi="Times New Roman" w:cs="Times New Roman"/>
          <w:sz w:val="26"/>
          <w:szCs w:val="26"/>
        </w:rPr>
        <w:t>,</w:t>
      </w:r>
    </w:p>
    <w:p w:rsidR="00784B03" w:rsidRDefault="00784B03" w:rsidP="00ED0D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- </w:t>
      </w:r>
      <w:r w:rsidR="00ED0DE9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в результате проведения кадровой политики перевыполнена </w:t>
      </w:r>
      <w:r w:rsidR="00ED0DE9">
        <w:rPr>
          <w:rFonts w:ascii="Times New Roman" w:hAnsi="Times New Roman" w:cs="Times New Roman"/>
          <w:sz w:val="26"/>
          <w:szCs w:val="26"/>
        </w:rPr>
        <w:t>программа по доле муниципальных служащих, получивших дополнительное профессиональное образование</w:t>
      </w:r>
      <w:r w:rsidR="00A76D8A">
        <w:rPr>
          <w:rFonts w:ascii="Times New Roman" w:hAnsi="Times New Roman" w:cs="Times New Roman"/>
          <w:sz w:val="26"/>
          <w:szCs w:val="26"/>
        </w:rPr>
        <w:t xml:space="preserve"> 2018</w:t>
      </w:r>
      <w:r w:rsidR="00553787">
        <w:rPr>
          <w:rFonts w:ascii="Times New Roman" w:hAnsi="Times New Roman" w:cs="Times New Roman"/>
          <w:sz w:val="26"/>
          <w:szCs w:val="26"/>
        </w:rPr>
        <w:t xml:space="preserve"> году,</w:t>
      </w:r>
    </w:p>
    <w:p w:rsidR="00553787" w:rsidRPr="00784B03" w:rsidRDefault="00553787" w:rsidP="00ED0DE9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- несмотря</w:t>
      </w:r>
      <w:r w:rsidR="006503D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Pr="003D065A">
        <w:rPr>
          <w:rFonts w:ascii="Times New Roman" w:hAnsi="Times New Roman" w:cs="Times New Roman"/>
          <w:sz w:val="26"/>
          <w:szCs w:val="26"/>
        </w:rPr>
        <w:t>низкий уровень назначений резервистов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3D065A">
        <w:rPr>
          <w:rFonts w:ascii="Times New Roman" w:hAnsi="Times New Roman" w:cs="Times New Roman"/>
          <w:sz w:val="26"/>
          <w:szCs w:val="26"/>
        </w:rPr>
        <w:t xml:space="preserve"> отсутстви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D065A">
        <w:rPr>
          <w:rFonts w:ascii="Times New Roman" w:hAnsi="Times New Roman" w:cs="Times New Roman"/>
          <w:sz w:val="26"/>
          <w:szCs w:val="26"/>
        </w:rPr>
        <w:t xml:space="preserve"> заинтересованности вступления в резерв</w:t>
      </w:r>
      <w:r>
        <w:rPr>
          <w:rFonts w:ascii="Times New Roman" w:hAnsi="Times New Roman" w:cs="Times New Roman"/>
          <w:sz w:val="26"/>
          <w:szCs w:val="26"/>
        </w:rPr>
        <w:t xml:space="preserve"> в 201</w:t>
      </w:r>
      <w:r w:rsidR="00A76D8A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году увеличилось количество человек, включенных в</w:t>
      </w:r>
      <w:r w:rsidRPr="003D065A">
        <w:rPr>
          <w:rFonts w:ascii="Times New Roman" w:hAnsi="Times New Roman" w:cs="Times New Roman"/>
          <w:sz w:val="26"/>
          <w:szCs w:val="26"/>
        </w:rPr>
        <w:t xml:space="preserve"> кадров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3D065A">
        <w:rPr>
          <w:rFonts w:ascii="Times New Roman" w:hAnsi="Times New Roman" w:cs="Times New Roman"/>
          <w:sz w:val="26"/>
          <w:szCs w:val="26"/>
        </w:rPr>
        <w:t xml:space="preserve"> резерв</w:t>
      </w:r>
      <w:r>
        <w:rPr>
          <w:rFonts w:ascii="Times New Roman" w:hAnsi="Times New Roman" w:cs="Times New Roman"/>
          <w:sz w:val="26"/>
          <w:szCs w:val="26"/>
        </w:rPr>
        <w:t xml:space="preserve"> и резерв</w:t>
      </w:r>
      <w:r w:rsidRPr="003D065A">
        <w:rPr>
          <w:rFonts w:ascii="Times New Roman" w:hAnsi="Times New Roman" w:cs="Times New Roman"/>
          <w:sz w:val="26"/>
          <w:szCs w:val="26"/>
        </w:rPr>
        <w:t xml:space="preserve"> управленческих кадров.</w:t>
      </w:r>
    </w:p>
    <w:p w:rsidR="00B76A17" w:rsidRPr="003D065A" w:rsidRDefault="00B76A17" w:rsidP="00A475B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87CEE" w:rsidRDefault="00887CEE" w:rsidP="00B76A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3D9B">
        <w:rPr>
          <w:rFonts w:ascii="Times New Roman" w:hAnsi="Times New Roman" w:cs="Times New Roman"/>
          <w:b/>
          <w:sz w:val="26"/>
          <w:szCs w:val="26"/>
        </w:rPr>
        <w:t>4. Данные об использовании бюджетных ассигнований и иных средств на выполнение мероприятий</w:t>
      </w:r>
    </w:p>
    <w:p w:rsidR="00087A0D" w:rsidRPr="00087A0D" w:rsidRDefault="00087A0D" w:rsidP="00B76A1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93D9B" w:rsidRDefault="00393D9B" w:rsidP="00393D9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75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Программа реализуется за счет средств местного бюджета. </w:t>
      </w:r>
    </w:p>
    <w:p w:rsidR="00887CEE" w:rsidRPr="00393D9B" w:rsidRDefault="00393D9B" w:rsidP="00393D9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75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Общий объем бюджетных ассигнований Программы </w:t>
      </w:r>
      <w:r w:rsidRPr="00393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A475BD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A76D8A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A475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Pr="00393D9B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A475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2F625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76D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293</w:t>
      </w:r>
      <w:r w:rsidR="00F93B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рублей.</w:t>
      </w:r>
    </w:p>
    <w:p w:rsidR="00844CC8" w:rsidRDefault="00393D9B" w:rsidP="00844CC8">
      <w:pPr>
        <w:spacing w:after="0" w:line="240" w:lineRule="auto"/>
        <w:ind w:firstLine="708"/>
        <w:jc w:val="both"/>
        <w:rPr>
          <w:rFonts w:ascii="Times New Roman CYR" w:hAnsi="Times New Roman CYR" w:cs="Times New Roman CYR"/>
          <w:sz w:val="26"/>
          <w:szCs w:val="26"/>
        </w:rPr>
      </w:pPr>
      <w:r w:rsidRPr="00393D9B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Использовано в 201</w:t>
      </w:r>
      <w:r w:rsidR="00A76D8A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393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A76D8A">
        <w:rPr>
          <w:rFonts w:ascii="Times New Roman CYR" w:hAnsi="Times New Roman CYR" w:cs="Times New Roman CYR"/>
          <w:sz w:val="26"/>
          <w:szCs w:val="26"/>
        </w:rPr>
        <w:t>2 293</w:t>
      </w:r>
      <w:r w:rsidRPr="00393D9B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C3631E">
        <w:rPr>
          <w:rFonts w:ascii="Times New Roman CYR" w:hAnsi="Times New Roman CYR" w:cs="Times New Roman CYR"/>
          <w:sz w:val="26"/>
          <w:szCs w:val="26"/>
        </w:rPr>
        <w:t xml:space="preserve">тыс. </w:t>
      </w:r>
      <w:r w:rsidRPr="00393D9B">
        <w:rPr>
          <w:rFonts w:ascii="Times New Roman CYR" w:hAnsi="Times New Roman CYR" w:cs="Times New Roman CYR"/>
          <w:sz w:val="26"/>
          <w:szCs w:val="26"/>
        </w:rPr>
        <w:t>рублей</w:t>
      </w:r>
      <w:r>
        <w:rPr>
          <w:rFonts w:ascii="Times New Roman CYR" w:hAnsi="Times New Roman CYR" w:cs="Times New Roman CYR"/>
          <w:sz w:val="26"/>
          <w:szCs w:val="26"/>
        </w:rPr>
        <w:t xml:space="preserve">, </w:t>
      </w:r>
      <w:r w:rsidR="00844CC8">
        <w:rPr>
          <w:rFonts w:ascii="Times New Roman CYR" w:hAnsi="Times New Roman CYR" w:cs="Times New Roman CYR"/>
          <w:sz w:val="26"/>
          <w:szCs w:val="26"/>
        </w:rPr>
        <w:t xml:space="preserve">что составляет </w:t>
      </w:r>
      <w:r w:rsidR="00F93B07">
        <w:rPr>
          <w:rFonts w:ascii="Times New Roman CYR" w:hAnsi="Times New Roman CYR" w:cs="Times New Roman CYR"/>
          <w:sz w:val="26"/>
          <w:szCs w:val="26"/>
        </w:rPr>
        <w:t>100</w:t>
      </w:r>
      <w:r w:rsidR="00844CC8">
        <w:rPr>
          <w:rFonts w:ascii="Times New Roman CYR" w:hAnsi="Times New Roman CYR" w:cs="Times New Roman CYR"/>
          <w:sz w:val="26"/>
          <w:szCs w:val="26"/>
        </w:rPr>
        <w:t>% выделенных ассигнований.</w:t>
      </w:r>
    </w:p>
    <w:p w:rsidR="00B76A17" w:rsidRDefault="00B76A17" w:rsidP="00844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87CEE" w:rsidRDefault="00F236B5" w:rsidP="00B76A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</w:t>
      </w:r>
      <w:r w:rsidR="00887CEE" w:rsidRPr="00393D9B">
        <w:rPr>
          <w:rFonts w:ascii="Times New Roman" w:hAnsi="Times New Roman" w:cs="Times New Roman"/>
          <w:b/>
          <w:sz w:val="26"/>
          <w:szCs w:val="26"/>
        </w:rPr>
        <w:t>. Информация о внесенных ответственным исполнителем изменениях в план реализации муниципальной программы</w:t>
      </w:r>
    </w:p>
    <w:p w:rsidR="00290A32" w:rsidRPr="00087A0D" w:rsidRDefault="00290A32" w:rsidP="00290A3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0A32" w:rsidRDefault="00290A32" w:rsidP="00FE7D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План реализации муниципальной программы «Развитие муниципальной службы в муниципальном образовании «Всеволожский муниципальный район» Ленинградской области на 2014-201</w:t>
      </w:r>
      <w:r w:rsidR="00844CC8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годы»</w:t>
      </w:r>
      <w:r w:rsidR="00FE7DED">
        <w:rPr>
          <w:rFonts w:ascii="Times New Roman" w:hAnsi="Times New Roman" w:cs="Times New Roman"/>
          <w:sz w:val="26"/>
          <w:szCs w:val="26"/>
        </w:rPr>
        <w:t xml:space="preserve"> утвержден постановлением администрации от 04.12.2013 № 3731.</w:t>
      </w:r>
    </w:p>
    <w:p w:rsidR="00FE7DED" w:rsidRDefault="00FE7DED" w:rsidP="00FE7D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Внесенные изменения:</w:t>
      </w:r>
    </w:p>
    <w:p w:rsidR="00FE7DED" w:rsidRDefault="00FE7DED" w:rsidP="00290A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постановлением администрации от 02.09.2014 № 2732, внесены изменения в </w:t>
      </w:r>
      <w:r w:rsidR="00C3631E">
        <w:rPr>
          <w:rFonts w:ascii="Times New Roman" w:hAnsi="Times New Roman" w:cs="Times New Roman"/>
          <w:sz w:val="26"/>
          <w:szCs w:val="26"/>
        </w:rPr>
        <w:t>связи с перераспределением</w:t>
      </w:r>
      <w:r>
        <w:rPr>
          <w:rFonts w:ascii="Times New Roman" w:hAnsi="Times New Roman" w:cs="Times New Roman"/>
          <w:sz w:val="26"/>
          <w:szCs w:val="26"/>
        </w:rPr>
        <w:t xml:space="preserve"> бюджетных ассигнований между мероприятиями </w:t>
      </w:r>
      <w:r w:rsidR="00C3631E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рограммы,</w:t>
      </w:r>
    </w:p>
    <w:p w:rsidR="00FE7DED" w:rsidRDefault="00FE7DED" w:rsidP="00290A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постановлением администрации от 10.12.2014 № 3908, </w:t>
      </w:r>
      <w:r w:rsidR="00C3631E">
        <w:rPr>
          <w:rFonts w:ascii="Times New Roman" w:hAnsi="Times New Roman" w:cs="Times New Roman"/>
          <w:sz w:val="26"/>
          <w:szCs w:val="26"/>
        </w:rPr>
        <w:t>внесены изменения в связи с продлением действия П</w:t>
      </w:r>
      <w:r>
        <w:rPr>
          <w:rFonts w:ascii="Times New Roman" w:hAnsi="Times New Roman" w:cs="Times New Roman"/>
          <w:sz w:val="26"/>
          <w:szCs w:val="26"/>
        </w:rPr>
        <w:t>рограмм</w:t>
      </w:r>
      <w:r w:rsidR="00C3631E">
        <w:rPr>
          <w:rFonts w:ascii="Times New Roman" w:hAnsi="Times New Roman" w:cs="Times New Roman"/>
          <w:sz w:val="26"/>
          <w:szCs w:val="26"/>
        </w:rPr>
        <w:t>ы</w:t>
      </w:r>
      <w:r w:rsidR="00177DDE">
        <w:rPr>
          <w:rFonts w:ascii="Times New Roman" w:hAnsi="Times New Roman" w:cs="Times New Roman"/>
          <w:sz w:val="26"/>
          <w:szCs w:val="26"/>
        </w:rPr>
        <w:t xml:space="preserve"> на 2017 год,</w:t>
      </w:r>
    </w:p>
    <w:p w:rsidR="00177DDE" w:rsidRDefault="00177DDE" w:rsidP="00177D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постановлением администрации от 25.09.2015 № 2510, внесены изменения в связи с перераспределением бюджетных ассигнований между мероприятиями Программы,</w:t>
      </w:r>
    </w:p>
    <w:p w:rsidR="00BD0E44" w:rsidRDefault="00177DDE" w:rsidP="00177D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постановлением администрации от 27.11.2015 № 2932, внесены изменения в связи с продлением действия Программы на 2018 год</w:t>
      </w:r>
      <w:r w:rsidR="00BD0E44">
        <w:rPr>
          <w:rFonts w:ascii="Times New Roman" w:hAnsi="Times New Roman" w:cs="Times New Roman"/>
          <w:sz w:val="26"/>
          <w:szCs w:val="26"/>
        </w:rPr>
        <w:t>,</w:t>
      </w:r>
    </w:p>
    <w:p w:rsidR="00BD0E44" w:rsidRDefault="00BD0E44" w:rsidP="00BD0E4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постановлением администрации от 12.09.2016 № 2236, внесены изменения в связи с перераспределением бюджетных ассигнований между мероприятиями Программы,</w:t>
      </w:r>
    </w:p>
    <w:p w:rsidR="002F625C" w:rsidRDefault="00BD0E44" w:rsidP="00BD0E4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постановлением администрации от 31.10.2016 № 2723, внесены изменения в связи с продлением действия Программы на 2019 год</w:t>
      </w:r>
      <w:r w:rsidR="002F625C">
        <w:rPr>
          <w:rFonts w:ascii="Times New Roman" w:hAnsi="Times New Roman" w:cs="Times New Roman"/>
          <w:sz w:val="26"/>
          <w:szCs w:val="26"/>
        </w:rPr>
        <w:t>;</w:t>
      </w:r>
    </w:p>
    <w:p w:rsidR="002F625C" w:rsidRDefault="002F625C" w:rsidP="002F62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постановлением администрации от 22.09.2017 № 2582, внесены изменения в связи с переименованием соисполнителя Программы и продлением</w:t>
      </w:r>
      <w:r w:rsidR="00A76D8A">
        <w:rPr>
          <w:rFonts w:ascii="Times New Roman" w:hAnsi="Times New Roman" w:cs="Times New Roman"/>
          <w:sz w:val="26"/>
          <w:szCs w:val="26"/>
        </w:rPr>
        <w:t xml:space="preserve"> действия Программы на 2020 год,</w:t>
      </w:r>
    </w:p>
    <w:p w:rsidR="00A76D8A" w:rsidRDefault="00A76D8A" w:rsidP="00A76D8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постановлением администрации от 06.04.2018 № 859, внесены изменения в связи с дополнением соисполнителя Программы;</w:t>
      </w:r>
    </w:p>
    <w:p w:rsidR="00A76D8A" w:rsidRDefault="00A76D8A" w:rsidP="00A76D8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постановлением администрации от 12.09.2018 № 2767, внесены изменения в связи с продлением действия Программы на 2021 год,</w:t>
      </w:r>
    </w:p>
    <w:p w:rsidR="00A76D8A" w:rsidRDefault="00A76D8A" w:rsidP="00A76D8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постановлением администрации от 03.12.2018 № 3581, внесены изменения в связи с перераспределением бюджетных ассигнований между мероприятиями Программы.</w:t>
      </w:r>
    </w:p>
    <w:p w:rsidR="00373E48" w:rsidRDefault="00373E48" w:rsidP="00290A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76D8A" w:rsidRDefault="00A76D8A" w:rsidP="00290A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80F90" w:rsidRDefault="00373E48" w:rsidP="00880F9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6</w:t>
      </w:r>
      <w:r w:rsidRPr="00393D9B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>Оценка эффективности</w:t>
      </w:r>
      <w:r w:rsidR="00102D60">
        <w:rPr>
          <w:rFonts w:ascii="Times New Roman" w:hAnsi="Times New Roman" w:cs="Times New Roman"/>
          <w:b/>
          <w:sz w:val="26"/>
          <w:szCs w:val="26"/>
        </w:rPr>
        <w:t xml:space="preserve"> реализации</w:t>
      </w:r>
      <w:r w:rsidRPr="00393D9B">
        <w:rPr>
          <w:rFonts w:ascii="Times New Roman" w:hAnsi="Times New Roman" w:cs="Times New Roman"/>
          <w:b/>
          <w:sz w:val="26"/>
          <w:szCs w:val="26"/>
        </w:rPr>
        <w:t xml:space="preserve"> муниципальной программы</w:t>
      </w:r>
    </w:p>
    <w:p w:rsidR="00880F90" w:rsidRPr="00087A0D" w:rsidRDefault="00880F90" w:rsidP="00880F9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80F90" w:rsidRPr="00880F90" w:rsidRDefault="00102D60" w:rsidP="00880F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80F90">
        <w:rPr>
          <w:rFonts w:ascii="Times New Roman" w:hAnsi="Times New Roman" w:cs="Times New Roman"/>
          <w:sz w:val="26"/>
          <w:szCs w:val="26"/>
        </w:rPr>
        <w:t xml:space="preserve">Оценка эффективности реализации Программы проведена в соответствии с </w:t>
      </w:r>
      <w:r w:rsidR="00880F90" w:rsidRPr="00880F90">
        <w:rPr>
          <w:rFonts w:ascii="Times New Roman" w:hAnsi="Times New Roman" w:cs="Times New Roman"/>
          <w:sz w:val="26"/>
          <w:szCs w:val="26"/>
        </w:rPr>
        <w:t>Раздел</w:t>
      </w:r>
      <w:r w:rsidR="00880F90">
        <w:rPr>
          <w:rFonts w:ascii="Times New Roman" w:hAnsi="Times New Roman" w:cs="Times New Roman"/>
          <w:sz w:val="26"/>
          <w:szCs w:val="26"/>
        </w:rPr>
        <w:t xml:space="preserve">ом </w:t>
      </w:r>
      <w:r w:rsidR="00880F90" w:rsidRPr="00880F90">
        <w:rPr>
          <w:rFonts w:ascii="Times New Roman" w:hAnsi="Times New Roman" w:cs="Times New Roman"/>
          <w:sz w:val="26"/>
          <w:szCs w:val="26"/>
        </w:rPr>
        <w:t>IX</w:t>
      </w:r>
      <w:r w:rsidR="00880F90">
        <w:rPr>
          <w:rFonts w:ascii="Times New Roman" w:hAnsi="Times New Roman" w:cs="Times New Roman"/>
          <w:sz w:val="26"/>
          <w:szCs w:val="26"/>
        </w:rPr>
        <w:t xml:space="preserve"> «</w:t>
      </w:r>
      <w:r w:rsidR="00880F90" w:rsidRPr="00880F90">
        <w:rPr>
          <w:rFonts w:ascii="Times New Roman" w:hAnsi="Times New Roman" w:cs="Times New Roman"/>
          <w:sz w:val="26"/>
          <w:szCs w:val="26"/>
        </w:rPr>
        <w:t>Методика оценки эффективности Программы</w:t>
      </w:r>
      <w:r w:rsidR="00880F90">
        <w:rPr>
          <w:rFonts w:ascii="Times New Roman" w:hAnsi="Times New Roman" w:cs="Times New Roman"/>
          <w:sz w:val="26"/>
          <w:szCs w:val="26"/>
        </w:rPr>
        <w:t>» Программы.</w:t>
      </w:r>
    </w:p>
    <w:p w:rsidR="00102D60" w:rsidRPr="00880F90" w:rsidRDefault="00102D60" w:rsidP="00373E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102D60" w:rsidRDefault="00102D60" w:rsidP="00880F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Оценки эффективности реализации мероприятий Программы (</w:t>
      </w:r>
      <w:proofErr w:type="spellStart"/>
      <w:r>
        <w:rPr>
          <w:rFonts w:ascii="Times New Roman" w:hAnsi="Times New Roman" w:cs="Times New Roman"/>
          <w:sz w:val="26"/>
          <w:szCs w:val="26"/>
        </w:rPr>
        <w:t>О</w:t>
      </w:r>
      <w:r w:rsidRPr="00880F90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Pr="00373E48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определяется согласно и</w:t>
      </w:r>
      <w:r w:rsidRPr="00880F90">
        <w:rPr>
          <w:rFonts w:ascii="Times New Roman" w:hAnsi="Times New Roman" w:cs="Times New Roman"/>
          <w:sz w:val="26"/>
          <w:szCs w:val="26"/>
        </w:rPr>
        <w:t>ндексам эффективности каждого мероприятия (j) Программы</w:t>
      </w:r>
      <w:r w:rsidR="00880F90">
        <w:rPr>
          <w:rFonts w:ascii="Times New Roman" w:hAnsi="Times New Roman" w:cs="Times New Roman"/>
          <w:sz w:val="26"/>
          <w:szCs w:val="26"/>
        </w:rPr>
        <w:t>, которые рассчитываются</w:t>
      </w:r>
      <w:r w:rsidRPr="00880F90">
        <w:rPr>
          <w:rFonts w:ascii="Times New Roman" w:hAnsi="Times New Roman" w:cs="Times New Roman"/>
          <w:sz w:val="26"/>
          <w:szCs w:val="26"/>
        </w:rPr>
        <w:t xml:space="preserve"> по следующей формуле:</w:t>
      </w:r>
    </w:p>
    <w:p w:rsidR="00880F90" w:rsidRPr="00880F90" w:rsidRDefault="00880F90" w:rsidP="00880F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102D60" w:rsidRPr="00102D60" w:rsidRDefault="00102D60" w:rsidP="00102D60">
      <w:pPr>
        <w:widowControl w:val="0"/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02D60">
        <w:rPr>
          <w:rFonts w:ascii="Times New Roman" w:eastAsia="Times New Roman" w:hAnsi="Times New Roman" w:cs="Times New Roman"/>
          <w:sz w:val="26"/>
          <w:szCs w:val="26"/>
          <w:lang w:eastAsia="ru-RU"/>
        </w:rPr>
        <w:t>Иэфф</w:t>
      </w:r>
      <w:proofErr w:type="spellEnd"/>
      <w:r w:rsidRPr="00102D60">
        <w:rPr>
          <w:rFonts w:ascii="Times New Roman" w:eastAsia="Times New Roman" w:hAnsi="Times New Roman" w:cs="Times New Roman"/>
          <w:sz w:val="26"/>
          <w:szCs w:val="26"/>
          <w:vertAlign w:val="subscript"/>
          <w:lang w:val="en-US" w:eastAsia="ru-RU"/>
        </w:rPr>
        <w:t>j</w:t>
      </w:r>
      <w:r w:rsidRPr="00102D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= </w:t>
      </w:r>
      <w:proofErr w:type="spellStart"/>
      <w:r w:rsidRPr="00102D60">
        <w:rPr>
          <w:rFonts w:ascii="Times New Roman" w:eastAsia="Times New Roman" w:hAnsi="Times New Roman" w:cs="Times New Roman"/>
          <w:sz w:val="26"/>
          <w:szCs w:val="26"/>
          <w:lang w:eastAsia="ru-RU"/>
        </w:rPr>
        <w:t>Рфакт</w:t>
      </w:r>
      <w:proofErr w:type="spellEnd"/>
      <w:r w:rsidRPr="00102D60">
        <w:rPr>
          <w:rFonts w:ascii="Times New Roman" w:eastAsia="Times New Roman" w:hAnsi="Times New Roman" w:cs="Times New Roman"/>
          <w:sz w:val="26"/>
          <w:szCs w:val="26"/>
          <w:vertAlign w:val="subscript"/>
          <w:lang w:val="en-US" w:eastAsia="ru-RU"/>
        </w:rPr>
        <w:t>j</w:t>
      </w:r>
      <w:r w:rsidRPr="00102D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/ </w:t>
      </w:r>
      <w:proofErr w:type="spellStart"/>
      <w:r w:rsidRPr="00102D60">
        <w:rPr>
          <w:rFonts w:ascii="Times New Roman" w:eastAsia="Times New Roman" w:hAnsi="Times New Roman" w:cs="Times New Roman"/>
          <w:sz w:val="26"/>
          <w:szCs w:val="26"/>
          <w:lang w:eastAsia="ru-RU"/>
        </w:rPr>
        <w:t>Рплан</w:t>
      </w:r>
      <w:proofErr w:type="spellEnd"/>
      <w:r w:rsidRPr="00102D60">
        <w:rPr>
          <w:rFonts w:ascii="Times New Roman" w:eastAsia="Times New Roman" w:hAnsi="Times New Roman" w:cs="Times New Roman"/>
          <w:sz w:val="26"/>
          <w:szCs w:val="26"/>
          <w:vertAlign w:val="subscript"/>
          <w:lang w:val="en-US" w:eastAsia="ru-RU"/>
        </w:rPr>
        <w:t>j</w:t>
      </w:r>
      <w:r w:rsidRPr="00102D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, </w:t>
      </w:r>
    </w:p>
    <w:p w:rsidR="00102D60" w:rsidRPr="00102D60" w:rsidRDefault="00102D60" w:rsidP="00102D6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2D60">
        <w:rPr>
          <w:rFonts w:ascii="Times New Roman" w:eastAsia="Times New Roman" w:hAnsi="Times New Roman" w:cs="Times New Roman"/>
          <w:sz w:val="26"/>
          <w:szCs w:val="26"/>
          <w:lang w:eastAsia="ru-RU"/>
        </w:rPr>
        <w:t>где:</w:t>
      </w:r>
    </w:p>
    <w:p w:rsidR="00102D60" w:rsidRPr="00102D60" w:rsidRDefault="00102D60" w:rsidP="00102D6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02D60">
        <w:rPr>
          <w:rFonts w:ascii="Times New Roman" w:eastAsia="Times New Roman" w:hAnsi="Times New Roman" w:cs="Times New Roman"/>
          <w:sz w:val="26"/>
          <w:szCs w:val="26"/>
          <w:lang w:eastAsia="ru-RU"/>
        </w:rPr>
        <w:t>Иэфф</w:t>
      </w:r>
      <w:r w:rsidRPr="00102D60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j</w:t>
      </w:r>
      <w:proofErr w:type="spellEnd"/>
      <w:r w:rsidRPr="00102D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индекс эффективности мероприятия Программы;</w:t>
      </w:r>
    </w:p>
    <w:p w:rsidR="00102D60" w:rsidRPr="00102D60" w:rsidRDefault="00102D60" w:rsidP="00102D6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02D60">
        <w:rPr>
          <w:rFonts w:ascii="Times New Roman" w:eastAsia="Times New Roman" w:hAnsi="Times New Roman" w:cs="Times New Roman"/>
          <w:sz w:val="26"/>
          <w:szCs w:val="26"/>
          <w:lang w:eastAsia="ru-RU"/>
        </w:rPr>
        <w:t>Рфакт</w:t>
      </w:r>
      <w:proofErr w:type="spellEnd"/>
      <w:r w:rsidRPr="00102D60">
        <w:rPr>
          <w:rFonts w:ascii="Times New Roman" w:eastAsia="Times New Roman" w:hAnsi="Times New Roman" w:cs="Times New Roman"/>
          <w:sz w:val="26"/>
          <w:szCs w:val="26"/>
          <w:vertAlign w:val="subscript"/>
          <w:lang w:val="en-US" w:eastAsia="ru-RU"/>
        </w:rPr>
        <w:t>j</w:t>
      </w:r>
      <w:r w:rsidRPr="00102D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достигнутое значение показателя (индикатора) Программы;</w:t>
      </w:r>
    </w:p>
    <w:p w:rsidR="00102D60" w:rsidRPr="00102D60" w:rsidRDefault="00102D60" w:rsidP="00102D6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02D60">
        <w:rPr>
          <w:rFonts w:ascii="Times New Roman" w:eastAsia="Times New Roman" w:hAnsi="Times New Roman" w:cs="Times New Roman"/>
          <w:sz w:val="26"/>
          <w:szCs w:val="26"/>
          <w:lang w:eastAsia="ru-RU"/>
        </w:rPr>
        <w:t>Рплан</w:t>
      </w:r>
      <w:proofErr w:type="spellEnd"/>
      <w:r w:rsidRPr="00102D60">
        <w:rPr>
          <w:rFonts w:ascii="Times New Roman" w:eastAsia="Times New Roman" w:hAnsi="Times New Roman" w:cs="Times New Roman"/>
          <w:sz w:val="26"/>
          <w:szCs w:val="26"/>
          <w:vertAlign w:val="subscript"/>
          <w:lang w:val="en-US" w:eastAsia="ru-RU"/>
        </w:rPr>
        <w:t>j</w:t>
      </w:r>
      <w:r w:rsidRPr="00102D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плановое значение показателя (индикатора) Программы.</w:t>
      </w:r>
    </w:p>
    <w:p w:rsidR="00102D60" w:rsidRPr="00880F90" w:rsidRDefault="00102D60" w:rsidP="00102D6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80F90" w:rsidRPr="00880F90" w:rsidRDefault="00102D60" w:rsidP="00880F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0F90">
        <w:rPr>
          <w:rFonts w:ascii="Times New Roman" w:hAnsi="Times New Roman" w:cs="Times New Roman"/>
          <w:sz w:val="26"/>
          <w:szCs w:val="26"/>
        </w:rPr>
        <w:tab/>
        <w:t>И</w:t>
      </w:r>
      <w:r w:rsidRPr="00880F90">
        <w:rPr>
          <w:rFonts w:ascii="Times New Roman" w:eastAsia="Times New Roman" w:hAnsi="Times New Roman" w:cs="Times New Roman"/>
          <w:sz w:val="26"/>
          <w:szCs w:val="26"/>
          <w:lang w:eastAsia="ru-RU"/>
        </w:rPr>
        <w:t>ндексы эффективности мероприятия Программы</w:t>
      </w:r>
      <w:r w:rsidR="00880F90" w:rsidRPr="00880F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80F9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spellStart"/>
      <w:r w:rsidR="00880F90" w:rsidRPr="00102D60">
        <w:rPr>
          <w:rFonts w:ascii="Times New Roman" w:eastAsia="Times New Roman" w:hAnsi="Times New Roman" w:cs="Times New Roman"/>
          <w:sz w:val="26"/>
          <w:szCs w:val="26"/>
          <w:lang w:eastAsia="ru-RU"/>
        </w:rPr>
        <w:t>Иэфф</w:t>
      </w:r>
      <w:proofErr w:type="spellEnd"/>
      <w:r w:rsidR="00880F90" w:rsidRPr="00102D60">
        <w:rPr>
          <w:rFonts w:ascii="Times New Roman" w:eastAsia="Times New Roman" w:hAnsi="Times New Roman" w:cs="Times New Roman"/>
          <w:sz w:val="26"/>
          <w:szCs w:val="26"/>
          <w:vertAlign w:val="subscript"/>
          <w:lang w:val="en-US" w:eastAsia="ru-RU"/>
        </w:rPr>
        <w:t>j</w:t>
      </w:r>
      <w:r w:rsidR="00880F90">
        <w:rPr>
          <w:rFonts w:ascii="Times New Roman" w:hAnsi="Times New Roman" w:cs="Times New Roman"/>
          <w:sz w:val="26"/>
          <w:szCs w:val="26"/>
        </w:rPr>
        <w:t>) и оценка эффективности реализации мероприятий Программы (</w:t>
      </w:r>
      <w:proofErr w:type="spellStart"/>
      <w:r w:rsidR="00880F90">
        <w:rPr>
          <w:rFonts w:ascii="Times New Roman" w:hAnsi="Times New Roman" w:cs="Times New Roman"/>
          <w:sz w:val="26"/>
          <w:szCs w:val="26"/>
        </w:rPr>
        <w:t>О</w:t>
      </w:r>
      <w:r w:rsidR="00880F90" w:rsidRPr="00880F90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="00880F90" w:rsidRPr="00373E48">
        <w:rPr>
          <w:rFonts w:ascii="Times New Roman" w:hAnsi="Times New Roman" w:cs="Times New Roman"/>
          <w:sz w:val="26"/>
          <w:szCs w:val="26"/>
        </w:rPr>
        <w:t>)</w:t>
      </w:r>
      <w:r w:rsidR="00880F90">
        <w:rPr>
          <w:rFonts w:ascii="Times New Roman" w:hAnsi="Times New Roman" w:cs="Times New Roman"/>
          <w:sz w:val="26"/>
          <w:szCs w:val="26"/>
        </w:rPr>
        <w:t xml:space="preserve"> определены в </w:t>
      </w:r>
      <w:r w:rsidR="00880F90" w:rsidRPr="00880F90">
        <w:rPr>
          <w:rFonts w:ascii="Times New Roman" w:hAnsi="Times New Roman" w:cs="Times New Roman"/>
          <w:sz w:val="26"/>
          <w:szCs w:val="26"/>
        </w:rPr>
        <w:t>Таблиц</w:t>
      </w:r>
      <w:r w:rsidR="00880F90">
        <w:rPr>
          <w:rFonts w:ascii="Times New Roman" w:hAnsi="Times New Roman" w:cs="Times New Roman"/>
          <w:sz w:val="26"/>
          <w:szCs w:val="26"/>
        </w:rPr>
        <w:t>е</w:t>
      </w:r>
      <w:r w:rsidR="00880F90" w:rsidRPr="00880F90">
        <w:rPr>
          <w:rFonts w:ascii="Times New Roman" w:hAnsi="Times New Roman" w:cs="Times New Roman"/>
          <w:sz w:val="26"/>
          <w:szCs w:val="26"/>
        </w:rPr>
        <w:t xml:space="preserve"> со сведениями о соответствии достигнутых в результате реализации муниципальной программы значений целевых индикаторов и показателей запланированным муниципальной программой значениям</w:t>
      </w:r>
      <w:r w:rsidR="00880F90">
        <w:rPr>
          <w:rFonts w:ascii="Times New Roman" w:hAnsi="Times New Roman" w:cs="Times New Roman"/>
          <w:sz w:val="26"/>
          <w:szCs w:val="26"/>
        </w:rPr>
        <w:t xml:space="preserve"> настоящего отчета.</w:t>
      </w:r>
    </w:p>
    <w:p w:rsidR="00102D60" w:rsidRPr="00087A0D" w:rsidRDefault="00102D60" w:rsidP="00102D6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80F90" w:rsidRDefault="00880F90" w:rsidP="00880F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Оценка эффективности реализации Программы (</w:t>
      </w:r>
      <w:proofErr w:type="spellStart"/>
      <w:r>
        <w:rPr>
          <w:rFonts w:ascii="Times New Roman" w:hAnsi="Times New Roman" w:cs="Times New Roman"/>
          <w:sz w:val="26"/>
          <w:szCs w:val="26"/>
        </w:rPr>
        <w:t>Иэфф</w:t>
      </w:r>
      <w:proofErr w:type="spellEnd"/>
      <w:r>
        <w:rPr>
          <w:rFonts w:ascii="Times New Roman" w:hAnsi="Times New Roman" w:cs="Times New Roman"/>
          <w:sz w:val="26"/>
          <w:szCs w:val="26"/>
        </w:rPr>
        <w:t>) в целом производится по итогам оценки эффективности реализации мероприятий Программы (О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 w:rsidRPr="00373E48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102D60" w:rsidRPr="00880F90" w:rsidRDefault="00102D60" w:rsidP="00373E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373E48" w:rsidRPr="00102D60" w:rsidRDefault="00373E48" w:rsidP="00373E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Иэфф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= ∑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Oi</w:t>
      </w:r>
      <w:proofErr w:type="spellEnd"/>
      <w:r w:rsidRPr="00102D60">
        <w:rPr>
          <w:rFonts w:ascii="Times New Roman" w:hAnsi="Times New Roman" w:cs="Times New Roman"/>
          <w:sz w:val="26"/>
          <w:szCs w:val="26"/>
        </w:rPr>
        <w:t xml:space="preserve"> = </w:t>
      </w:r>
      <w:r w:rsidR="00102D60" w:rsidRPr="00102D60">
        <w:rPr>
          <w:rFonts w:ascii="Times New Roman" w:hAnsi="Times New Roman" w:cs="Times New Roman"/>
          <w:sz w:val="26"/>
          <w:szCs w:val="26"/>
        </w:rPr>
        <w:t>2+2+2+</w:t>
      </w:r>
      <w:r w:rsidR="00C66758">
        <w:rPr>
          <w:rFonts w:ascii="Times New Roman" w:hAnsi="Times New Roman" w:cs="Times New Roman"/>
          <w:sz w:val="26"/>
          <w:szCs w:val="26"/>
        </w:rPr>
        <w:t>1</w:t>
      </w:r>
      <w:r w:rsidR="00177DDE">
        <w:rPr>
          <w:rFonts w:ascii="Times New Roman" w:hAnsi="Times New Roman" w:cs="Times New Roman"/>
          <w:sz w:val="26"/>
          <w:szCs w:val="26"/>
        </w:rPr>
        <w:t>+2+2+2+2 = 1</w:t>
      </w:r>
      <w:r w:rsidR="00C66758">
        <w:rPr>
          <w:rFonts w:ascii="Times New Roman" w:hAnsi="Times New Roman" w:cs="Times New Roman"/>
          <w:sz w:val="26"/>
          <w:szCs w:val="26"/>
        </w:rPr>
        <w:t>5</w:t>
      </w:r>
    </w:p>
    <w:p w:rsidR="00880F90" w:rsidRDefault="00102D60" w:rsidP="00373E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Иэфф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≥ 13 </w:t>
      </w:r>
    </w:p>
    <w:p w:rsidR="00880F90" w:rsidRPr="00087A0D" w:rsidRDefault="00880F90" w:rsidP="00373E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102D60" w:rsidRPr="00880F90" w:rsidRDefault="00880F90" w:rsidP="00373E4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80F9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Вывод:</w:t>
      </w:r>
      <w:r w:rsidR="00102D60" w:rsidRPr="00880F9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Программа реализуется с высоким уровнем эффективности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</w:p>
    <w:sectPr w:rsidR="00102D60" w:rsidRPr="00880F90" w:rsidSect="00424411">
      <w:headerReference w:type="default" r:id="rId10"/>
      <w:pgSz w:w="11906" w:h="16838"/>
      <w:pgMar w:top="993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748" w:rsidRDefault="00B10748" w:rsidP="00424411">
      <w:pPr>
        <w:spacing w:after="0" w:line="240" w:lineRule="auto"/>
      </w:pPr>
      <w:r>
        <w:separator/>
      </w:r>
    </w:p>
  </w:endnote>
  <w:endnote w:type="continuationSeparator" w:id="0">
    <w:p w:rsidR="00B10748" w:rsidRDefault="00B10748" w:rsidP="00424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748" w:rsidRDefault="00B10748" w:rsidP="00424411">
      <w:pPr>
        <w:spacing w:after="0" w:line="240" w:lineRule="auto"/>
      </w:pPr>
      <w:r>
        <w:separator/>
      </w:r>
    </w:p>
  </w:footnote>
  <w:footnote w:type="continuationSeparator" w:id="0">
    <w:p w:rsidR="00B10748" w:rsidRDefault="00B10748" w:rsidP="00424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1152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152"/>
      <w:gridCol w:w="8486"/>
    </w:tblGrid>
    <w:tr w:rsidR="00B10748" w:rsidRPr="00424411">
      <w:tc>
        <w:tcPr>
          <w:tcW w:w="1152" w:type="dxa"/>
        </w:tcPr>
        <w:p w:rsidR="00B10748" w:rsidRPr="00424411" w:rsidRDefault="00B10748">
          <w:pPr>
            <w:pStyle w:val="aa"/>
            <w:jc w:val="right"/>
            <w:rPr>
              <w:rFonts w:ascii="Times New Roman" w:hAnsi="Times New Roman" w:cs="Times New Roman"/>
              <w:b/>
              <w:bCs/>
              <w:color w:val="A6A6A6" w:themeColor="background1" w:themeShade="A6"/>
            </w:rPr>
          </w:pPr>
          <w:r w:rsidRPr="00424411">
            <w:rPr>
              <w:rFonts w:ascii="Times New Roman" w:hAnsi="Times New Roman" w:cs="Times New Roman"/>
              <w:color w:val="A6A6A6" w:themeColor="background1" w:themeShade="A6"/>
            </w:rPr>
            <w:fldChar w:fldCharType="begin"/>
          </w:r>
          <w:r w:rsidRPr="00424411">
            <w:rPr>
              <w:rFonts w:ascii="Times New Roman" w:hAnsi="Times New Roman" w:cs="Times New Roman"/>
              <w:color w:val="A6A6A6" w:themeColor="background1" w:themeShade="A6"/>
            </w:rPr>
            <w:instrText>PAGE   \* MERGEFORMAT</w:instrText>
          </w:r>
          <w:r w:rsidRPr="00424411">
            <w:rPr>
              <w:rFonts w:ascii="Times New Roman" w:hAnsi="Times New Roman" w:cs="Times New Roman"/>
              <w:color w:val="A6A6A6" w:themeColor="background1" w:themeShade="A6"/>
            </w:rPr>
            <w:fldChar w:fldCharType="separate"/>
          </w:r>
          <w:r w:rsidR="00BB79BD">
            <w:rPr>
              <w:rFonts w:ascii="Times New Roman" w:hAnsi="Times New Roman" w:cs="Times New Roman"/>
              <w:noProof/>
              <w:color w:val="A6A6A6" w:themeColor="background1" w:themeShade="A6"/>
            </w:rPr>
            <w:t>20</w:t>
          </w:r>
          <w:r w:rsidRPr="00424411">
            <w:rPr>
              <w:rFonts w:ascii="Times New Roman" w:hAnsi="Times New Roman" w:cs="Times New Roman"/>
              <w:color w:val="A6A6A6" w:themeColor="background1" w:themeShade="A6"/>
            </w:rPr>
            <w:fldChar w:fldCharType="end"/>
          </w:r>
        </w:p>
      </w:tc>
      <w:tc>
        <w:tcPr>
          <w:tcW w:w="0" w:type="auto"/>
          <w:noWrap/>
        </w:tcPr>
        <w:p w:rsidR="00B10748" w:rsidRDefault="00B10748">
          <w:pPr>
            <w:pStyle w:val="aa"/>
            <w:rPr>
              <w:rFonts w:ascii="Times New Roman" w:hAnsi="Times New Roman" w:cs="Times New Roman"/>
              <w:color w:val="A6A6A6" w:themeColor="background1" w:themeShade="A6"/>
            </w:rPr>
          </w:pPr>
          <w:r w:rsidRPr="00424411">
            <w:rPr>
              <w:rFonts w:ascii="Times New Roman" w:hAnsi="Times New Roman" w:cs="Times New Roman"/>
              <w:color w:val="A6A6A6" w:themeColor="background1" w:themeShade="A6"/>
            </w:rPr>
            <w:t>Годовой отчет</w:t>
          </w:r>
          <w:r>
            <w:rPr>
              <w:rFonts w:ascii="Times New Roman" w:hAnsi="Times New Roman" w:cs="Times New Roman"/>
              <w:color w:val="A6A6A6" w:themeColor="background1" w:themeShade="A6"/>
            </w:rPr>
            <w:t xml:space="preserve"> о ходе реализации и </w:t>
          </w:r>
        </w:p>
        <w:p w:rsidR="00B10748" w:rsidRPr="00424411" w:rsidRDefault="00B10748">
          <w:pPr>
            <w:pStyle w:val="aa"/>
            <w:rPr>
              <w:rFonts w:ascii="Times New Roman" w:hAnsi="Times New Roman" w:cs="Times New Roman"/>
              <w:b/>
              <w:bCs/>
              <w:color w:val="A6A6A6" w:themeColor="background1" w:themeShade="A6"/>
            </w:rPr>
          </w:pPr>
          <w:r>
            <w:rPr>
              <w:rFonts w:ascii="Times New Roman" w:hAnsi="Times New Roman" w:cs="Times New Roman"/>
              <w:color w:val="A6A6A6" w:themeColor="background1" w:themeShade="A6"/>
            </w:rPr>
            <w:t>оценки эффективности муниципальной программы</w:t>
          </w:r>
        </w:p>
      </w:tc>
    </w:tr>
  </w:tbl>
  <w:p w:rsidR="00B10748" w:rsidRPr="00424411" w:rsidRDefault="00B10748">
    <w:pPr>
      <w:pStyle w:val="aa"/>
      <w:rPr>
        <w:color w:val="BFBFBF" w:themeColor="background1" w:themeShade="B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2969A6"/>
    <w:multiLevelType w:val="multilevel"/>
    <w:tmpl w:val="8490E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5BD"/>
    <w:rsid w:val="00026D7B"/>
    <w:rsid w:val="000413A0"/>
    <w:rsid w:val="00047DA3"/>
    <w:rsid w:val="000569B5"/>
    <w:rsid w:val="00057218"/>
    <w:rsid w:val="00060249"/>
    <w:rsid w:val="000631BC"/>
    <w:rsid w:val="0007333C"/>
    <w:rsid w:val="0007339E"/>
    <w:rsid w:val="00087A0D"/>
    <w:rsid w:val="000A019E"/>
    <w:rsid w:val="000A30C9"/>
    <w:rsid w:val="000F16ED"/>
    <w:rsid w:val="00102D60"/>
    <w:rsid w:val="00114D4C"/>
    <w:rsid w:val="00117857"/>
    <w:rsid w:val="00176F1F"/>
    <w:rsid w:val="00177DDE"/>
    <w:rsid w:val="00185208"/>
    <w:rsid w:val="00185FDE"/>
    <w:rsid w:val="00193C1C"/>
    <w:rsid w:val="001C2796"/>
    <w:rsid w:val="001E082F"/>
    <w:rsid w:val="002141D5"/>
    <w:rsid w:val="00220D52"/>
    <w:rsid w:val="00257E25"/>
    <w:rsid w:val="0026003F"/>
    <w:rsid w:val="002667E7"/>
    <w:rsid w:val="002675CA"/>
    <w:rsid w:val="00275AD4"/>
    <w:rsid w:val="002763A0"/>
    <w:rsid w:val="00290A32"/>
    <w:rsid w:val="0029513F"/>
    <w:rsid w:val="002951BB"/>
    <w:rsid w:val="002A2C3C"/>
    <w:rsid w:val="002C6C57"/>
    <w:rsid w:val="002F625C"/>
    <w:rsid w:val="00336680"/>
    <w:rsid w:val="00373E48"/>
    <w:rsid w:val="00381DC1"/>
    <w:rsid w:val="003931EA"/>
    <w:rsid w:val="00393D9B"/>
    <w:rsid w:val="003A250D"/>
    <w:rsid w:val="003C4636"/>
    <w:rsid w:val="003D065A"/>
    <w:rsid w:val="003E2084"/>
    <w:rsid w:val="003E492E"/>
    <w:rsid w:val="003F544F"/>
    <w:rsid w:val="00404041"/>
    <w:rsid w:val="004065ED"/>
    <w:rsid w:val="00411464"/>
    <w:rsid w:val="004169D9"/>
    <w:rsid w:val="00424411"/>
    <w:rsid w:val="00436225"/>
    <w:rsid w:val="0043636F"/>
    <w:rsid w:val="00454D38"/>
    <w:rsid w:val="00472A58"/>
    <w:rsid w:val="004B0FB7"/>
    <w:rsid w:val="004C2638"/>
    <w:rsid w:val="004D68C8"/>
    <w:rsid w:val="004F636D"/>
    <w:rsid w:val="00553787"/>
    <w:rsid w:val="00560D3E"/>
    <w:rsid w:val="005A38AE"/>
    <w:rsid w:val="005D2989"/>
    <w:rsid w:val="005E5DAF"/>
    <w:rsid w:val="005E6AE1"/>
    <w:rsid w:val="005F051A"/>
    <w:rsid w:val="00604114"/>
    <w:rsid w:val="00625E6C"/>
    <w:rsid w:val="006261ED"/>
    <w:rsid w:val="0062703C"/>
    <w:rsid w:val="0063340A"/>
    <w:rsid w:val="0064178C"/>
    <w:rsid w:val="00642A74"/>
    <w:rsid w:val="006503DF"/>
    <w:rsid w:val="006649DA"/>
    <w:rsid w:val="00680C74"/>
    <w:rsid w:val="0068562A"/>
    <w:rsid w:val="006B3CF1"/>
    <w:rsid w:val="006D0298"/>
    <w:rsid w:val="006F5F48"/>
    <w:rsid w:val="00712FDB"/>
    <w:rsid w:val="00714208"/>
    <w:rsid w:val="007146DB"/>
    <w:rsid w:val="00715471"/>
    <w:rsid w:val="007325E6"/>
    <w:rsid w:val="00740A06"/>
    <w:rsid w:val="00765EBC"/>
    <w:rsid w:val="0077480D"/>
    <w:rsid w:val="00784B03"/>
    <w:rsid w:val="00796A15"/>
    <w:rsid w:val="007A5805"/>
    <w:rsid w:val="007C1671"/>
    <w:rsid w:val="007F134B"/>
    <w:rsid w:val="00844CC8"/>
    <w:rsid w:val="00851199"/>
    <w:rsid w:val="00871AC3"/>
    <w:rsid w:val="00873491"/>
    <w:rsid w:val="00880F90"/>
    <w:rsid w:val="00887CEE"/>
    <w:rsid w:val="008D5FEF"/>
    <w:rsid w:val="008E0768"/>
    <w:rsid w:val="00906A96"/>
    <w:rsid w:val="009359C6"/>
    <w:rsid w:val="00966802"/>
    <w:rsid w:val="009814DC"/>
    <w:rsid w:val="00994BA8"/>
    <w:rsid w:val="009B35C2"/>
    <w:rsid w:val="009C4304"/>
    <w:rsid w:val="009D1FA9"/>
    <w:rsid w:val="009F50D0"/>
    <w:rsid w:val="00A475BD"/>
    <w:rsid w:val="00A6061D"/>
    <w:rsid w:val="00A66C49"/>
    <w:rsid w:val="00A706A7"/>
    <w:rsid w:val="00A73824"/>
    <w:rsid w:val="00A76D8A"/>
    <w:rsid w:val="00A85847"/>
    <w:rsid w:val="00AC0D31"/>
    <w:rsid w:val="00AC547E"/>
    <w:rsid w:val="00AD3267"/>
    <w:rsid w:val="00AF3E56"/>
    <w:rsid w:val="00B10748"/>
    <w:rsid w:val="00B146C7"/>
    <w:rsid w:val="00B22F88"/>
    <w:rsid w:val="00B24033"/>
    <w:rsid w:val="00B26C42"/>
    <w:rsid w:val="00B3442F"/>
    <w:rsid w:val="00B70A72"/>
    <w:rsid w:val="00B73840"/>
    <w:rsid w:val="00B76A17"/>
    <w:rsid w:val="00B959F1"/>
    <w:rsid w:val="00BA41ED"/>
    <w:rsid w:val="00BA4B3F"/>
    <w:rsid w:val="00BB79BD"/>
    <w:rsid w:val="00BC108C"/>
    <w:rsid w:val="00BC3D3E"/>
    <w:rsid w:val="00BC5970"/>
    <w:rsid w:val="00BD0161"/>
    <w:rsid w:val="00BD0E44"/>
    <w:rsid w:val="00BD4202"/>
    <w:rsid w:val="00BD7672"/>
    <w:rsid w:val="00BF5CD8"/>
    <w:rsid w:val="00C000A6"/>
    <w:rsid w:val="00C05618"/>
    <w:rsid w:val="00C1210B"/>
    <w:rsid w:val="00C3631E"/>
    <w:rsid w:val="00C5496E"/>
    <w:rsid w:val="00C66758"/>
    <w:rsid w:val="00C8171F"/>
    <w:rsid w:val="00C84E73"/>
    <w:rsid w:val="00C9727F"/>
    <w:rsid w:val="00D020C6"/>
    <w:rsid w:val="00D0244B"/>
    <w:rsid w:val="00D4399D"/>
    <w:rsid w:val="00D70FD5"/>
    <w:rsid w:val="00D87876"/>
    <w:rsid w:val="00D95CE6"/>
    <w:rsid w:val="00D97F47"/>
    <w:rsid w:val="00DA2543"/>
    <w:rsid w:val="00DD1A15"/>
    <w:rsid w:val="00DE7564"/>
    <w:rsid w:val="00E42F1E"/>
    <w:rsid w:val="00E441F9"/>
    <w:rsid w:val="00E553E6"/>
    <w:rsid w:val="00E64F46"/>
    <w:rsid w:val="00E656EE"/>
    <w:rsid w:val="00EA3111"/>
    <w:rsid w:val="00EA67C3"/>
    <w:rsid w:val="00EB49AB"/>
    <w:rsid w:val="00EC0425"/>
    <w:rsid w:val="00ED0DE9"/>
    <w:rsid w:val="00ED20AA"/>
    <w:rsid w:val="00EE099E"/>
    <w:rsid w:val="00F236B5"/>
    <w:rsid w:val="00F52AEC"/>
    <w:rsid w:val="00F62B25"/>
    <w:rsid w:val="00F83D91"/>
    <w:rsid w:val="00F93B07"/>
    <w:rsid w:val="00FC2DB1"/>
    <w:rsid w:val="00FE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D571E25-EAAB-41D7-B5D0-9232447F9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0F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7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F5CD8"/>
    <w:pPr>
      <w:ind w:left="720"/>
      <w:contextualSpacing/>
    </w:pPr>
  </w:style>
  <w:style w:type="paragraph" w:styleId="a5">
    <w:name w:val="No Spacing"/>
    <w:link w:val="a6"/>
    <w:uiPriority w:val="1"/>
    <w:qFormat/>
    <w:rsid w:val="00A73824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BC3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3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5C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0F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424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24411"/>
  </w:style>
  <w:style w:type="paragraph" w:styleId="ac">
    <w:name w:val="footer"/>
    <w:basedOn w:val="a"/>
    <w:link w:val="ad"/>
    <w:uiPriority w:val="99"/>
    <w:unhideWhenUsed/>
    <w:rsid w:val="00424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4411"/>
  </w:style>
  <w:style w:type="character" w:customStyle="1" w:styleId="a6">
    <w:name w:val="Без интервала Знак"/>
    <w:basedOn w:val="a0"/>
    <w:link w:val="a5"/>
    <w:uiPriority w:val="1"/>
    <w:rsid w:val="00424411"/>
  </w:style>
  <w:style w:type="paragraph" w:customStyle="1" w:styleId="news-item">
    <w:name w:val="news-item"/>
    <w:basedOn w:val="a"/>
    <w:rsid w:val="006B3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date-time">
    <w:name w:val="news-date-time"/>
    <w:basedOn w:val="a0"/>
    <w:rsid w:val="006B3CF1"/>
  </w:style>
  <w:style w:type="character" w:styleId="ae">
    <w:name w:val="Hyperlink"/>
    <w:basedOn w:val="a0"/>
    <w:uiPriority w:val="99"/>
    <w:semiHidden/>
    <w:unhideWhenUsed/>
    <w:rsid w:val="006B3C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evreg.ru/advice/decisions/third/26222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sevreg.ru/advice/decisions/third/2622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90D5394C6B23B585FB7C41091C12C42E4FD7B2E600D22B295FBF563F3898047952DDBAAA840D5D5y3F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5766</Words>
  <Characters>32869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Годовой отчет о ходе реализации и оценке эффективности муниципальной программы</vt:lpstr>
    </vt:vector>
  </TitlesOfParts>
  <Company/>
  <LinksUpToDate>false</LinksUpToDate>
  <CharactersWithSpaces>38558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 ходе реализации и оценке эффективности муниципальной программы</dc:title>
  <dc:creator>Плещеева</dc:creator>
  <cp:lastModifiedBy>Плещеева</cp:lastModifiedBy>
  <cp:revision>3</cp:revision>
  <cp:lastPrinted>2019-02-11T15:04:00Z</cp:lastPrinted>
  <dcterms:created xsi:type="dcterms:W3CDTF">2019-02-11T14:59:00Z</dcterms:created>
  <dcterms:modified xsi:type="dcterms:W3CDTF">2019-02-11T15:04:00Z</dcterms:modified>
</cp:coreProperties>
</file>